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76C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155C84DC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1F29DD" w14:textId="543EEEF6" w:rsidR="009052B4" w:rsidRPr="008B2AF5" w:rsidRDefault="00933BE1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A78">
        <w:rPr>
          <w:rFonts w:ascii="Times New Roman" w:hAnsi="Times New Roman" w:cs="Times New Roman"/>
          <w:sz w:val="28"/>
          <w:szCs w:val="28"/>
        </w:rPr>
        <w:t>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3E1A78" w:rsidRPr="003E1A78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4955CA" w:rsidRPr="003E1A78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-</w:t>
      </w:r>
      <w:r w:rsidR="004955CA" w:rsidRPr="003E1A78">
        <w:rPr>
          <w:rFonts w:ascii="Times New Roman" w:hAnsi="Times New Roman" w:cs="Times New Roman"/>
          <w:sz w:val="28"/>
          <w:szCs w:val="28"/>
        </w:rPr>
        <w:t xml:space="preserve"> 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8B2AF5">
        <w:rPr>
          <w:rFonts w:ascii="Times New Roman" w:hAnsi="Times New Roman" w:cs="Times New Roman"/>
          <w:bCs/>
          <w:sz w:val="28"/>
          <w:szCs w:val="28"/>
        </w:rPr>
        <w:t>а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A78" w:rsidRPr="003E1A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196728454"/>
      <w:r w:rsidR="008B2AF5" w:rsidRPr="008B2AF5">
        <w:rPr>
          <w:rFonts w:ascii="Times New Roman" w:eastAsia="Times New Roman" w:hAnsi="Times New Roman" w:cs="Times New Roman"/>
          <w:sz w:val="28"/>
          <w:szCs w:val="28"/>
        </w:rPr>
        <w:t>Положения «О муниципальном земельном контроле на территории Карталинского муниципального района»</w:t>
      </w:r>
      <w:bookmarkEnd w:id="0"/>
      <w:r w:rsidR="008B2A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5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3FE443" w14:textId="77777777" w:rsidR="004955CA" w:rsidRPr="008B2AF5" w:rsidRDefault="004955CA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D548A1" w14:textId="6243DCBF" w:rsidR="00DF5AA0" w:rsidRPr="009529AA" w:rsidRDefault="00F733C6" w:rsidP="008B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</w:t>
      </w:r>
      <w:r w:rsidR="003E1A78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4955CA">
        <w:rPr>
          <w:rFonts w:ascii="Times New Roman" w:eastAsia="Times New Roman" w:hAnsi="Times New Roman"/>
          <w:sz w:val="28"/>
          <w:szCs w:val="28"/>
        </w:rPr>
        <w:t xml:space="preserve"> нормативного правового акта </w:t>
      </w:r>
      <w:r w:rsidR="008B2A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11E20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8B2AF5">
        <w:rPr>
          <w:rFonts w:ascii="Times New Roman" w:hAnsi="Times New Roman" w:cs="Times New Roman"/>
          <w:bCs/>
          <w:sz w:val="28"/>
          <w:szCs w:val="28"/>
        </w:rPr>
        <w:t>а «</w:t>
      </w:r>
      <w:r w:rsidR="008B2AF5" w:rsidRPr="003E1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2AF5" w:rsidRPr="008B2AF5">
        <w:rPr>
          <w:rFonts w:ascii="Times New Roman" w:eastAsia="Times New Roman" w:hAnsi="Times New Roman" w:cs="Times New Roman"/>
          <w:sz w:val="28"/>
          <w:szCs w:val="28"/>
        </w:rPr>
        <w:t>Положения «О муниципальном земельном контроле на территории Карталинского муниципального района</w:t>
      </w:r>
      <w:r w:rsidR="008B2AF5" w:rsidRPr="008B2A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2A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2AF5" w:rsidRPr="008B2A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5B502F4A" w14:textId="64424466"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14:paraId="2E330BD1" w14:textId="77777777"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F981E" w14:textId="77777777" w:rsidR="008B2AF5" w:rsidRPr="00EC275E" w:rsidRDefault="00F95B56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AFA">
        <w:rPr>
          <w:rFonts w:ascii="Times New Roman" w:hAnsi="Times New Roman"/>
          <w:sz w:val="28"/>
          <w:szCs w:val="28"/>
        </w:rPr>
        <w:t xml:space="preserve"> </w:t>
      </w:r>
      <w:r w:rsidR="008B2AF5" w:rsidRPr="00EC275E">
        <w:rPr>
          <w:rFonts w:ascii="Times New Roman" w:hAnsi="Times New Roman"/>
          <w:sz w:val="28"/>
          <w:szCs w:val="28"/>
        </w:rPr>
        <w:t xml:space="preserve">Конституцией Российской Федерации;    </w:t>
      </w:r>
    </w:p>
    <w:p w14:paraId="451B929C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Земельным кодексом Российской Федерации № 136-ФЗ от 25.10.2001г.;</w:t>
      </w:r>
    </w:p>
    <w:p w14:paraId="4DD45119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14:paraId="65381188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75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14:paraId="33058C5D" w14:textId="3EBCD052" w:rsidR="008B2AF5" w:rsidRPr="00CB2C01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2C01">
        <w:rPr>
          <w:rFonts w:ascii="Times New Roman" w:hAnsi="Times New Roman"/>
          <w:sz w:val="28"/>
          <w:szCs w:val="28"/>
        </w:rPr>
        <w:t xml:space="preserve">Федеральным </w:t>
      </w:r>
      <w:r w:rsidRPr="008B2AF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</w:t>
      </w:r>
      <w:r w:rsidRPr="00CB2C01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14:paraId="76E68C38" w14:textId="15AA1A09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2C01">
        <w:rPr>
          <w:rFonts w:ascii="Times New Roman" w:hAnsi="Times New Roman"/>
          <w:sz w:val="28"/>
          <w:szCs w:val="28"/>
        </w:rPr>
        <w:t xml:space="preserve">Федеральным </w:t>
      </w:r>
      <w:r w:rsidRPr="008B2AF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EC275E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14:paraId="059E48A4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Федерации»;</w:t>
      </w:r>
    </w:p>
    <w:p w14:paraId="24557EA4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14:paraId="7EE822DB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Федеральным законом от 24.07.2007 № 221-ФЗ «О государственном кадастре недвижимости»;</w:t>
      </w:r>
    </w:p>
    <w:p w14:paraId="2A8E1E20" w14:textId="77777777" w:rsidR="008B2AF5" w:rsidRDefault="008B2AF5" w:rsidP="008B2A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D85">
        <w:rPr>
          <w:rFonts w:ascii="Times New Roman" w:hAnsi="Times New Roman"/>
          <w:sz w:val="28"/>
          <w:szCs w:val="28"/>
          <w:lang w:eastAsia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63D85">
        <w:rPr>
          <w:rFonts w:ascii="Times New Roman" w:hAnsi="Times New Roman"/>
          <w:sz w:val="28"/>
          <w:szCs w:val="28"/>
        </w:rPr>
        <w:t>;</w:t>
      </w:r>
    </w:p>
    <w:p w14:paraId="29268120" w14:textId="77777777" w:rsidR="008B2AF5" w:rsidRPr="003C0AEE" w:rsidRDefault="008B2AF5" w:rsidP="008B2A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28.12.2024 года № № 540-ФЗ «О внесении изменений в Федеральный закон «О государственном контроле </w:t>
      </w:r>
      <w:bookmarkStart w:id="1" w:name="_Hlk196728243"/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>(надзоре) и муниципальном контроле в Российской Федерации</w:t>
      </w:r>
      <w:bookmarkEnd w:id="1"/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3477C0" w14:textId="77777777" w:rsidR="008B2AF5" w:rsidRPr="00263D85" w:rsidRDefault="008B2AF5" w:rsidP="008B2A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AEE">
        <w:rPr>
          <w:rFonts w:ascii="Times New Roman" w:hAnsi="Times New Roman"/>
          <w:sz w:val="28"/>
          <w:szCs w:val="28"/>
          <w:lang w:eastAsia="ru-RU"/>
        </w:rPr>
        <w:t>Федеральный закон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8E2D366" w14:textId="77777777" w:rsidR="008B2AF5" w:rsidRPr="00EC275E" w:rsidRDefault="008B2AF5" w:rsidP="008B2AF5">
      <w:pPr>
        <w:pStyle w:val="a9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Карталинского </w:t>
      </w:r>
      <w:r w:rsidRPr="00EC275E">
        <w:rPr>
          <w:rFonts w:ascii="Times New Roman" w:hAnsi="Times New Roman"/>
          <w:sz w:val="28"/>
          <w:szCs w:val="28"/>
        </w:rPr>
        <w:t>муниципального района.</w:t>
      </w:r>
    </w:p>
    <w:p w14:paraId="5BAA0C5A" w14:textId="29185328" w:rsidR="00F733C6" w:rsidRPr="001A7AFA" w:rsidRDefault="00F733C6" w:rsidP="008B2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97">
        <w:rPr>
          <w:rFonts w:ascii="Times New Roman" w:hAnsi="Times New Roman"/>
          <w:sz w:val="28"/>
          <w:szCs w:val="28"/>
        </w:rPr>
        <w:lastRenderedPageBreak/>
        <w:t xml:space="preserve">2.  Представленный Отчет об оценки </w:t>
      </w:r>
      <w:r w:rsidR="00831D06">
        <w:rPr>
          <w:rFonts w:ascii="Times New Roman" w:hAnsi="Times New Roman"/>
          <w:sz w:val="28"/>
          <w:szCs w:val="28"/>
        </w:rPr>
        <w:t>регулирующего</w:t>
      </w:r>
      <w:r w:rsidR="00611E20">
        <w:rPr>
          <w:rFonts w:ascii="Times New Roman" w:hAnsi="Times New Roman"/>
          <w:sz w:val="28"/>
          <w:szCs w:val="28"/>
        </w:rPr>
        <w:t xml:space="preserve"> воздействия </w:t>
      </w:r>
      <w:r w:rsidR="00D23F33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8B2AF5">
        <w:rPr>
          <w:rFonts w:ascii="Times New Roman" w:hAnsi="Times New Roman"/>
          <w:sz w:val="28"/>
          <w:szCs w:val="28"/>
        </w:rPr>
        <w:t>–</w:t>
      </w:r>
      <w:r w:rsidR="00D23F33">
        <w:rPr>
          <w:rFonts w:ascii="Times New Roman" w:hAnsi="Times New Roman"/>
          <w:sz w:val="28"/>
          <w:szCs w:val="28"/>
        </w:rPr>
        <w:t xml:space="preserve"> </w:t>
      </w:r>
      <w:r w:rsidR="00831D06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8B2AF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B2AF5">
        <w:rPr>
          <w:rFonts w:ascii="Times New Roman" w:hAnsi="Times New Roman" w:cs="Times New Roman"/>
          <w:bCs/>
          <w:sz w:val="28"/>
          <w:szCs w:val="28"/>
        </w:rPr>
        <w:t>«</w:t>
      </w:r>
      <w:r w:rsidR="008B2AF5" w:rsidRPr="003E1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2AF5" w:rsidRPr="008B2AF5">
        <w:rPr>
          <w:rFonts w:ascii="Times New Roman" w:hAnsi="Times New Roman" w:cs="Times New Roman"/>
          <w:sz w:val="28"/>
          <w:szCs w:val="28"/>
        </w:rPr>
        <w:t>Положения «О муниципальном земельном контроле на территории Карталинского муниципального района»</w:t>
      </w:r>
      <w:r w:rsidR="008B2AF5">
        <w:rPr>
          <w:rFonts w:ascii="Times New Roman" w:hAnsi="Times New Roman" w:cs="Times New Roman"/>
          <w:sz w:val="28"/>
          <w:szCs w:val="28"/>
        </w:rPr>
        <w:t>»</w:t>
      </w:r>
      <w:r w:rsidR="008B2AF5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hAnsi="Times New Roman"/>
          <w:sz w:val="28"/>
          <w:szCs w:val="28"/>
        </w:rPr>
        <w:t>соответствует требованиям:</w:t>
      </w:r>
    </w:p>
    <w:p w14:paraId="25A8CFE8" w14:textId="77777777"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83CD0BF" w14:textId="77777777" w:rsidR="00F733C6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30210495" w14:textId="77777777"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B98FC2" w14:textId="7C94C155" w:rsidR="004C24D8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</w:p>
    <w:p w14:paraId="52CCF831" w14:textId="77777777"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7E8BFCC7" w14:textId="0A531915" w:rsidR="001A7AFA" w:rsidRPr="008B2AF5" w:rsidRDefault="00F733C6" w:rsidP="001A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>тчет об оценки</w:t>
      </w:r>
      <w:r w:rsidR="00474D9F">
        <w:rPr>
          <w:rFonts w:ascii="Times New Roman" w:eastAsia="Times New Roman" w:hAnsi="Times New Roman"/>
          <w:sz w:val="28"/>
          <w:szCs w:val="28"/>
        </w:rPr>
        <w:t xml:space="preserve"> </w:t>
      </w:r>
      <w:r w:rsidR="001A7AFA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E8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1A7AFA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8B2AF5">
        <w:rPr>
          <w:rFonts w:ascii="Times New Roman" w:hAnsi="Times New Roman" w:cs="Times New Roman"/>
          <w:bCs/>
          <w:sz w:val="28"/>
          <w:szCs w:val="28"/>
        </w:rPr>
        <w:t>а</w:t>
      </w:r>
      <w:r w:rsidR="001A7AFA" w:rsidRPr="003E1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AF5">
        <w:rPr>
          <w:rFonts w:ascii="Times New Roman" w:hAnsi="Times New Roman" w:cs="Times New Roman"/>
          <w:bCs/>
          <w:sz w:val="28"/>
          <w:szCs w:val="28"/>
        </w:rPr>
        <w:t>«</w:t>
      </w:r>
      <w:r w:rsidR="008B2AF5" w:rsidRPr="003E1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2AF5" w:rsidRPr="008B2AF5">
        <w:rPr>
          <w:rFonts w:ascii="Times New Roman" w:eastAsia="Times New Roman" w:hAnsi="Times New Roman" w:cs="Times New Roman"/>
          <w:sz w:val="28"/>
          <w:szCs w:val="28"/>
        </w:rPr>
        <w:t>Положения «О муниципальном земельном контроле на территории Карталинского муниципального района»</w:t>
      </w:r>
      <w:r w:rsidR="008B2A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7AFA">
        <w:rPr>
          <w:rFonts w:ascii="Times New Roman" w:hAnsi="Times New Roman" w:cs="Times New Roman"/>
          <w:sz w:val="28"/>
          <w:szCs w:val="28"/>
        </w:rPr>
        <w:t>.</w:t>
      </w:r>
    </w:p>
    <w:p w14:paraId="711FB718" w14:textId="5B6D49E3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1C5A4D3D" w14:textId="68BFF7AC"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3D589" w14:textId="77777777" w:rsidR="00F733C6" w:rsidRPr="009B4C02" w:rsidRDefault="00F733C6" w:rsidP="002A23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E53CB4D" w14:textId="77777777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FAB1D6B" w14:textId="77777777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C105B"/>
    <w:multiLevelType w:val="hybridMultilevel"/>
    <w:tmpl w:val="638EA2D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406E2"/>
    <w:rsid w:val="00065B95"/>
    <w:rsid w:val="000B1465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E1A78"/>
    <w:rsid w:val="00474D9F"/>
    <w:rsid w:val="004955CA"/>
    <w:rsid w:val="004C24D8"/>
    <w:rsid w:val="00502D21"/>
    <w:rsid w:val="00521B2D"/>
    <w:rsid w:val="0056259B"/>
    <w:rsid w:val="00611E20"/>
    <w:rsid w:val="006D26F7"/>
    <w:rsid w:val="00735D25"/>
    <w:rsid w:val="007A6695"/>
    <w:rsid w:val="00821A72"/>
    <w:rsid w:val="00831D06"/>
    <w:rsid w:val="008357EC"/>
    <w:rsid w:val="00871209"/>
    <w:rsid w:val="00896823"/>
    <w:rsid w:val="008B2AF5"/>
    <w:rsid w:val="008D2ECA"/>
    <w:rsid w:val="009052B4"/>
    <w:rsid w:val="00933BE1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10"/>
  <w15:docId w15:val="{07572A9F-A072-4F8D-86AE-A927F99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8B2A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8B2AF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48</cp:revision>
  <cp:lastPrinted>2020-10-22T08:48:00Z</cp:lastPrinted>
  <dcterms:created xsi:type="dcterms:W3CDTF">2016-06-09T04:06:00Z</dcterms:created>
  <dcterms:modified xsi:type="dcterms:W3CDTF">2025-05-27T11:28:00Z</dcterms:modified>
</cp:coreProperties>
</file>