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DF623B" w:rsidRDefault="00962D07" w:rsidP="0096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DF623B" w:rsidRDefault="005727BE" w:rsidP="005727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23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5420C0" w:rsidRPr="00B16987" w:rsidRDefault="005420C0" w:rsidP="00542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7">
        <w:rPr>
          <w:rFonts w:ascii="Times New Roman" w:hAnsi="Times New Roman" w:cs="Times New Roman"/>
          <w:sz w:val="28"/>
          <w:szCs w:val="28"/>
        </w:rPr>
        <w:t>«</w:t>
      </w:r>
      <w:bookmarkStart w:id="0" w:name="_Hlk101787129"/>
      <w:r w:rsidRPr="00B16987">
        <w:rPr>
          <w:rFonts w:ascii="Times New Roman" w:hAnsi="Times New Roman" w:cs="Times New Roman"/>
          <w:sz w:val="28"/>
          <w:szCs w:val="28"/>
        </w:rPr>
        <w:t>Проверка </w:t>
      </w:r>
      <w:bookmarkEnd w:id="0"/>
      <w:r w:rsidRPr="00B16987">
        <w:rPr>
          <w:rFonts w:ascii="Times New Roman" w:hAnsi="Times New Roman" w:cs="Times New Roman"/>
          <w:sz w:val="28"/>
          <w:szCs w:val="28"/>
          <w:lang w:eastAsia="en-US"/>
        </w:rPr>
        <w:t xml:space="preserve">отдельных вопросов </w:t>
      </w:r>
      <w:r w:rsidRPr="00B16987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деятельности» </w:t>
      </w:r>
    </w:p>
    <w:p w:rsidR="005420C0" w:rsidRPr="00B16987" w:rsidRDefault="005420C0" w:rsidP="00542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7">
        <w:rPr>
          <w:rFonts w:ascii="Times New Roman" w:hAnsi="Times New Roman" w:cs="Times New Roman"/>
          <w:sz w:val="28"/>
          <w:szCs w:val="28"/>
        </w:rPr>
        <w:t xml:space="preserve">в муниципальном унитарном предприятии </w:t>
      </w:r>
      <w:proofErr w:type="spellStart"/>
      <w:r w:rsidRPr="00B1698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1698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B1698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B16987">
        <w:rPr>
          <w:rFonts w:ascii="Times New Roman" w:hAnsi="Times New Roman" w:cs="Times New Roman"/>
          <w:sz w:val="28"/>
          <w:szCs w:val="28"/>
        </w:rPr>
        <w:t>»</w:t>
      </w:r>
      <w:r w:rsidRPr="00B1698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4EE3" w:rsidRPr="000B524E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D07" w:rsidRDefault="00962D07" w:rsidP="00A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отдела Контрольно-счетной палаты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="005727BE" w:rsidRPr="00EB7167">
        <w:rPr>
          <w:rFonts w:ascii="Times New Roman" w:hAnsi="Times New Roman" w:cs="Times New Roman"/>
          <w:sz w:val="28"/>
          <w:szCs w:val="28"/>
        </w:rPr>
        <w:t>пункта 1.</w:t>
      </w:r>
      <w:r w:rsidR="005420C0">
        <w:rPr>
          <w:rFonts w:ascii="Times New Roman" w:hAnsi="Times New Roman" w:cs="Times New Roman"/>
          <w:sz w:val="28"/>
          <w:szCs w:val="28"/>
        </w:rPr>
        <w:t>3</w:t>
      </w:r>
      <w:r w:rsidR="007D4EE3">
        <w:rPr>
          <w:rFonts w:ascii="Times New Roman" w:hAnsi="Times New Roman" w:cs="Times New Roman"/>
          <w:sz w:val="28"/>
          <w:szCs w:val="28"/>
        </w:rPr>
        <w:t xml:space="preserve"> 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EB7167" w:rsidRPr="00EB71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D07" w:rsidRDefault="006756F2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EF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5420C0" w:rsidRPr="00B16987">
        <w:rPr>
          <w:rFonts w:ascii="Times New Roman" w:hAnsi="Times New Roman" w:cs="Times New Roman"/>
          <w:sz w:val="28"/>
          <w:szCs w:val="28"/>
        </w:rPr>
        <w:t>эффективность использование муниципального имущества, достоверность формирования доходов.</w:t>
      </w:r>
      <w:r w:rsidR="0054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D07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67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5420C0" w:rsidRPr="00B16987">
        <w:rPr>
          <w:rFonts w:ascii="Times New Roman" w:hAnsi="Times New Roman" w:cs="Times New Roman"/>
          <w:sz w:val="28"/>
          <w:szCs w:val="28"/>
        </w:rPr>
        <w:t>муниципально</w:t>
      </w:r>
      <w:r w:rsidR="005420C0">
        <w:rPr>
          <w:rFonts w:ascii="Times New Roman" w:hAnsi="Times New Roman" w:cs="Times New Roman"/>
          <w:sz w:val="28"/>
          <w:szCs w:val="28"/>
        </w:rPr>
        <w:t>е</w:t>
      </w:r>
      <w:r w:rsidR="005420C0" w:rsidRPr="00B16987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5420C0">
        <w:rPr>
          <w:rFonts w:ascii="Times New Roman" w:hAnsi="Times New Roman" w:cs="Times New Roman"/>
          <w:sz w:val="28"/>
          <w:szCs w:val="28"/>
        </w:rPr>
        <w:t>е</w:t>
      </w:r>
      <w:r w:rsidR="005420C0" w:rsidRPr="00B1698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420C0">
        <w:rPr>
          <w:rFonts w:ascii="Times New Roman" w:hAnsi="Times New Roman" w:cs="Times New Roman"/>
          <w:sz w:val="28"/>
          <w:szCs w:val="28"/>
        </w:rPr>
        <w:t>е</w:t>
      </w:r>
      <w:r w:rsidR="005420C0" w:rsidRPr="00B16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C0" w:rsidRPr="00B1698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5420C0" w:rsidRPr="00B1698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5420C0" w:rsidRPr="00B1698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="005420C0" w:rsidRPr="00B16987">
        <w:rPr>
          <w:rFonts w:ascii="Times New Roman" w:hAnsi="Times New Roman" w:cs="Times New Roman"/>
          <w:sz w:val="28"/>
          <w:szCs w:val="28"/>
        </w:rPr>
        <w:t>»</w:t>
      </w:r>
      <w:r w:rsidR="005420C0">
        <w:rPr>
          <w:rFonts w:ascii="Times New Roman" w:hAnsi="Times New Roman" w:cs="Times New Roman"/>
          <w:sz w:val="28"/>
          <w:szCs w:val="28"/>
        </w:rPr>
        <w:t xml:space="preserve"> </w:t>
      </w:r>
      <w:r w:rsidR="005420C0" w:rsidRPr="00B16987">
        <w:rPr>
          <w:rFonts w:ascii="Times New Roman" w:hAnsi="Times New Roman" w:cs="Times New Roman"/>
          <w:sz w:val="28"/>
          <w:szCs w:val="28"/>
        </w:rPr>
        <w:t>(далее – Предприятие).</w:t>
      </w:r>
      <w:r w:rsidR="005420C0" w:rsidRPr="00B16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167" w:rsidRPr="00023D09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B7167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420C0" w:rsidRPr="00B16987">
        <w:rPr>
          <w:rFonts w:ascii="Times New Roman" w:hAnsi="Times New Roman" w:cs="Times New Roman"/>
          <w:sz w:val="28"/>
          <w:szCs w:val="28"/>
        </w:rPr>
        <w:t xml:space="preserve">январь-сентябрь 2022 года </w:t>
      </w:r>
      <w:r w:rsidR="00EB7167" w:rsidRPr="00023D09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  <w:r w:rsidR="0055236D" w:rsidRPr="00023D09">
        <w:rPr>
          <w:rFonts w:ascii="Times New Roman" w:hAnsi="Times New Roman" w:cs="Times New Roman"/>
          <w:sz w:val="28"/>
          <w:szCs w:val="28"/>
        </w:rPr>
        <w:t xml:space="preserve"> </w:t>
      </w:r>
      <w:r w:rsidR="0055236D" w:rsidRPr="00023D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="0055236D" w:rsidRPr="00023D0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420C0" w:rsidRPr="00B16987">
        <w:rPr>
          <w:rFonts w:ascii="Times New Roman" w:hAnsi="Times New Roman" w:cs="Times New Roman"/>
          <w:sz w:val="28"/>
          <w:szCs w:val="28"/>
        </w:rPr>
        <w:t>42816</w:t>
      </w:r>
      <w:r w:rsidR="005420C0">
        <w:rPr>
          <w:rFonts w:ascii="Times New Roman" w:hAnsi="Times New Roman" w:cs="Times New Roman"/>
          <w:sz w:val="28"/>
          <w:szCs w:val="28"/>
        </w:rPr>
        <w:t>,</w:t>
      </w:r>
      <w:r w:rsidR="005420C0" w:rsidRPr="00B16987">
        <w:rPr>
          <w:rFonts w:ascii="Times New Roman" w:hAnsi="Times New Roman" w:cs="Times New Roman"/>
          <w:sz w:val="28"/>
          <w:szCs w:val="28"/>
        </w:rPr>
        <w:t>6</w:t>
      </w:r>
      <w:r w:rsidR="005420C0">
        <w:rPr>
          <w:rFonts w:ascii="Times New Roman" w:hAnsi="Times New Roman" w:cs="Times New Roman"/>
          <w:sz w:val="28"/>
          <w:szCs w:val="28"/>
        </w:rPr>
        <w:t xml:space="preserve"> </w:t>
      </w:r>
      <w:r w:rsidR="00023D09" w:rsidRPr="00023D09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023D09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023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5420C0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C0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5420C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420C0">
        <w:rPr>
          <w:rFonts w:ascii="Times New Roman" w:hAnsi="Times New Roman" w:cs="Times New Roman"/>
          <w:sz w:val="28"/>
          <w:szCs w:val="28"/>
        </w:rPr>
        <w:t>финансовые нарушения и недостатки:</w:t>
      </w:r>
    </w:p>
    <w:p w:rsidR="005C31EA" w:rsidRPr="005420C0" w:rsidRDefault="005C31EA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C0">
        <w:rPr>
          <w:rFonts w:ascii="Times New Roman" w:hAnsi="Times New Roman" w:cs="Times New Roman"/>
          <w:sz w:val="28"/>
          <w:szCs w:val="28"/>
        </w:rPr>
        <w:t xml:space="preserve">- </w:t>
      </w:r>
      <w:r w:rsidR="005420C0">
        <w:rPr>
          <w:rFonts w:ascii="Times New Roman" w:hAnsi="Times New Roman" w:cs="Times New Roman"/>
          <w:sz w:val="28"/>
          <w:szCs w:val="28"/>
        </w:rPr>
        <w:t>н</w:t>
      </w:r>
      <w:r w:rsidR="005420C0" w:rsidRPr="005420C0">
        <w:rPr>
          <w:rFonts w:ascii="Times New Roman" w:hAnsi="Times New Roman" w:cs="Times New Roman"/>
          <w:sz w:val="28"/>
          <w:szCs w:val="28"/>
        </w:rPr>
        <w:t xml:space="preserve">арушения установленных единых требований к бухгалтерскому учету </w:t>
      </w:r>
      <w:r w:rsidRPr="005420C0">
        <w:rPr>
          <w:rFonts w:ascii="Times New Roman" w:hAnsi="Times New Roman" w:cs="Times New Roman"/>
          <w:sz w:val="28"/>
          <w:szCs w:val="28"/>
        </w:rPr>
        <w:t>(</w:t>
      </w:r>
      <w:r w:rsidR="00623F9F" w:rsidRPr="005420C0">
        <w:rPr>
          <w:rFonts w:ascii="Times New Roman" w:hAnsi="Times New Roman" w:cs="Times New Roman"/>
          <w:sz w:val="28"/>
          <w:szCs w:val="28"/>
        </w:rPr>
        <w:t xml:space="preserve">принятие к учету </w:t>
      </w:r>
      <w:r w:rsidR="000762B8" w:rsidRPr="005420C0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документов, </w:t>
      </w:r>
      <w:r w:rsidR="005420C0" w:rsidRPr="00B16987">
        <w:rPr>
          <w:rFonts w:ascii="Times New Roman" w:hAnsi="Times New Roman" w:cs="Times New Roman"/>
          <w:sz w:val="28"/>
          <w:szCs w:val="28"/>
        </w:rPr>
        <w:t>содержащих недостоверные сведения о стоимости и объеме оказанных услуг</w:t>
      </w:r>
      <w:r w:rsidR="000762B8" w:rsidRPr="005420C0">
        <w:rPr>
          <w:rFonts w:ascii="Times New Roman" w:hAnsi="Times New Roman" w:cs="Times New Roman"/>
          <w:sz w:val="28"/>
          <w:szCs w:val="28"/>
        </w:rPr>
        <w:t xml:space="preserve">, </w:t>
      </w:r>
      <w:r w:rsidR="005420C0" w:rsidRPr="00B16987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и ведению регистров бухгалтерского учет</w:t>
      </w:r>
      <w:r w:rsidR="005420C0">
        <w:rPr>
          <w:rFonts w:ascii="Times New Roman" w:hAnsi="Times New Roman" w:cs="Times New Roman"/>
          <w:sz w:val="28"/>
          <w:szCs w:val="28"/>
        </w:rPr>
        <w:t xml:space="preserve">, </w:t>
      </w:r>
      <w:r w:rsidR="005420C0" w:rsidRPr="00B16987">
        <w:rPr>
          <w:rFonts w:ascii="Times New Roman" w:hAnsi="Times New Roman" w:cs="Times New Roman"/>
          <w:sz w:val="28"/>
          <w:szCs w:val="28"/>
        </w:rPr>
        <w:t>к правилам ведения бухгалтерского учета</w:t>
      </w:r>
      <w:r w:rsidR="005420C0">
        <w:rPr>
          <w:rFonts w:ascii="Times New Roman" w:hAnsi="Times New Roman" w:cs="Times New Roman"/>
          <w:sz w:val="28"/>
          <w:szCs w:val="28"/>
        </w:rPr>
        <w:t>);</w:t>
      </w:r>
    </w:p>
    <w:p w:rsidR="005420C0" w:rsidRPr="00B16987" w:rsidRDefault="00F45176" w:rsidP="00542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C0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5420C0">
        <w:rPr>
          <w:rFonts w:ascii="Times New Roman" w:hAnsi="Times New Roman" w:cs="Times New Roman"/>
          <w:sz w:val="28"/>
          <w:szCs w:val="28"/>
        </w:rPr>
        <w:t>н</w:t>
      </w:r>
      <w:r w:rsidRPr="005420C0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5420C0" w:rsidRPr="00B16987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муниципальной собственностью:</w:t>
      </w:r>
    </w:p>
    <w:p w:rsidR="00F45176" w:rsidRPr="00EB7167" w:rsidRDefault="005420C0" w:rsidP="00542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C0">
        <w:rPr>
          <w:rFonts w:ascii="Times New Roman" w:hAnsi="Times New Roman" w:cs="Times New Roman"/>
          <w:sz w:val="28"/>
          <w:szCs w:val="28"/>
        </w:rPr>
        <w:t xml:space="preserve"> </w:t>
      </w:r>
      <w:r w:rsidR="00F45176" w:rsidRPr="005420C0">
        <w:rPr>
          <w:rFonts w:ascii="Times New Roman" w:hAnsi="Times New Roman" w:cs="Times New Roman"/>
          <w:sz w:val="28"/>
          <w:szCs w:val="28"/>
        </w:rPr>
        <w:t>(</w:t>
      </w:r>
      <w:r w:rsidR="000F2D9F" w:rsidRPr="00B16987">
        <w:rPr>
          <w:rFonts w:ascii="Times New Roman" w:hAnsi="Times New Roman" w:cs="Times New Roman"/>
          <w:sz w:val="28"/>
          <w:szCs w:val="28"/>
        </w:rPr>
        <w:t>несоблюдение порядка предоставления сведений для внесения в реестр муниципального имущества</w:t>
      </w:r>
      <w:r w:rsidR="000F2D9F">
        <w:rPr>
          <w:rFonts w:ascii="Times New Roman" w:hAnsi="Times New Roman" w:cs="Times New Roman"/>
          <w:sz w:val="28"/>
          <w:szCs w:val="28"/>
        </w:rPr>
        <w:t xml:space="preserve">, </w:t>
      </w:r>
      <w:r w:rsidR="000F2D9F" w:rsidRPr="00B16987">
        <w:rPr>
          <w:rFonts w:ascii="Times New Roman" w:hAnsi="Times New Roman" w:cs="Times New Roman"/>
          <w:sz w:val="28"/>
          <w:szCs w:val="28"/>
        </w:rPr>
        <w:t>несоблюдение требования государственной регистрации прав на недвижимое имущество</w:t>
      </w:r>
      <w:r w:rsidR="000F2D9F">
        <w:rPr>
          <w:rFonts w:ascii="Times New Roman" w:hAnsi="Times New Roman" w:cs="Times New Roman"/>
          <w:sz w:val="28"/>
          <w:szCs w:val="28"/>
        </w:rPr>
        <w:t xml:space="preserve">, </w:t>
      </w:r>
      <w:r w:rsidR="000F2D9F" w:rsidRPr="00B1698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муниципального </w:t>
      </w:r>
      <w:r w:rsidR="006C490C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0F2D9F" w:rsidRPr="00B16987">
        <w:rPr>
          <w:rFonts w:ascii="Times New Roman" w:hAnsi="Times New Roman" w:cs="Times New Roman"/>
          <w:sz w:val="28"/>
          <w:szCs w:val="28"/>
        </w:rPr>
        <w:t xml:space="preserve">имущества в </w:t>
      </w:r>
      <w:r w:rsidR="006C490C">
        <w:rPr>
          <w:rFonts w:ascii="Times New Roman" w:hAnsi="Times New Roman" w:cs="Times New Roman"/>
          <w:sz w:val="28"/>
          <w:szCs w:val="28"/>
        </w:rPr>
        <w:t>аренду без проведения оценки рыночной стоимости арендной платы</w:t>
      </w:r>
      <w:r w:rsidR="000F2D9F">
        <w:rPr>
          <w:rFonts w:ascii="Times New Roman" w:hAnsi="Times New Roman" w:cs="Times New Roman"/>
          <w:sz w:val="28"/>
          <w:szCs w:val="28"/>
        </w:rPr>
        <w:t xml:space="preserve">, </w:t>
      </w:r>
      <w:r w:rsidR="000F2D9F" w:rsidRPr="00B16987">
        <w:rPr>
          <w:rFonts w:ascii="Times New Roman" w:hAnsi="Times New Roman" w:cs="Times New Roman"/>
          <w:sz w:val="28"/>
          <w:szCs w:val="28"/>
        </w:rPr>
        <w:t xml:space="preserve">ненадлежащее исполнение договорных обязательств в отношении муниципального имущества и непринятие мер по взиманию </w:t>
      </w:r>
      <w:r w:rsidR="000F2D9F">
        <w:rPr>
          <w:rFonts w:ascii="Times New Roman" w:hAnsi="Times New Roman" w:cs="Times New Roman"/>
          <w:sz w:val="28"/>
          <w:szCs w:val="28"/>
        </w:rPr>
        <w:t>не</w:t>
      </w:r>
      <w:r w:rsidR="000F2D9F" w:rsidRPr="00B16987">
        <w:rPr>
          <w:rFonts w:ascii="Times New Roman" w:hAnsi="Times New Roman" w:cs="Times New Roman"/>
          <w:sz w:val="28"/>
          <w:szCs w:val="28"/>
        </w:rPr>
        <w:t>устойки</w:t>
      </w:r>
      <w:r w:rsidR="00EB7167" w:rsidRPr="00EB7167">
        <w:rPr>
          <w:rFonts w:ascii="Times New Roman" w:hAnsi="Times New Roman" w:cs="Times New Roman"/>
          <w:sz w:val="28"/>
          <w:szCs w:val="28"/>
        </w:rPr>
        <w:t>)</w:t>
      </w:r>
      <w:r w:rsidR="000F2D9F">
        <w:rPr>
          <w:rFonts w:ascii="Times New Roman" w:hAnsi="Times New Roman" w:cs="Times New Roman"/>
          <w:sz w:val="28"/>
          <w:szCs w:val="28"/>
        </w:rPr>
        <w:t>.</w:t>
      </w:r>
    </w:p>
    <w:p w:rsidR="009C55AB" w:rsidRPr="008C1D8B" w:rsidRDefault="009C55AB" w:rsidP="00AC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8B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направлено представление</w:t>
      </w:r>
      <w:r w:rsidR="00EC6025" w:rsidRPr="008C1D8B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0F2D9F" w:rsidRPr="008C1D8B">
        <w:rPr>
          <w:rFonts w:ascii="Times New Roman" w:hAnsi="Times New Roman" w:cs="Times New Roman"/>
          <w:sz w:val="28"/>
          <w:szCs w:val="28"/>
        </w:rPr>
        <w:t xml:space="preserve">директора Предприятия. </w:t>
      </w:r>
      <w:r w:rsidR="00EC6025" w:rsidRPr="008C1D8B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442DAB" w:rsidRPr="008C1D8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8C1D8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8C1D8B">
        <w:rPr>
          <w:rFonts w:ascii="Times New Roman" w:hAnsi="Times New Roman" w:cs="Times New Roman"/>
          <w:sz w:val="28"/>
          <w:szCs w:val="28"/>
        </w:rPr>
        <w:t>Г</w:t>
      </w:r>
      <w:r w:rsidR="00EB7167" w:rsidRPr="008C1D8B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8C1D8B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8C1D8B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8C1D8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8C1D8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8C1D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025" w:rsidRPr="006C490C">
        <w:rPr>
          <w:rFonts w:ascii="Times New Roman" w:hAnsi="Times New Roman" w:cs="Times New Roman"/>
          <w:sz w:val="28"/>
          <w:szCs w:val="28"/>
        </w:rPr>
        <w:t>район</w:t>
      </w:r>
      <w:r w:rsidR="000F2D9F" w:rsidRPr="006C490C">
        <w:rPr>
          <w:rFonts w:ascii="Times New Roman" w:hAnsi="Times New Roman" w:cs="Times New Roman"/>
          <w:sz w:val="28"/>
          <w:szCs w:val="28"/>
        </w:rPr>
        <w:t>а, Управлени</w:t>
      </w:r>
      <w:r w:rsidR="008C1D8B" w:rsidRPr="006C490C">
        <w:rPr>
          <w:rFonts w:ascii="Times New Roman" w:hAnsi="Times New Roman" w:cs="Times New Roman"/>
          <w:sz w:val="28"/>
          <w:szCs w:val="28"/>
        </w:rPr>
        <w:t xml:space="preserve">ю </w:t>
      </w:r>
      <w:r w:rsidR="000F2D9F" w:rsidRPr="006C490C">
        <w:rPr>
          <w:rFonts w:ascii="Times New Roman" w:hAnsi="Times New Roman" w:cs="Times New Roman"/>
          <w:sz w:val="28"/>
          <w:szCs w:val="28"/>
        </w:rPr>
        <w:t xml:space="preserve">по имущественной и земельной политике </w:t>
      </w:r>
      <w:r w:rsidR="008C1D8B" w:rsidRPr="006C490C">
        <w:rPr>
          <w:rFonts w:ascii="Times New Roman" w:hAnsi="Times New Roman" w:cs="Times New Roman"/>
          <w:sz w:val="28"/>
          <w:szCs w:val="28"/>
        </w:rPr>
        <w:t>КМР.</w:t>
      </w:r>
    </w:p>
    <w:p w:rsidR="00F45176" w:rsidRPr="008C1D8B" w:rsidRDefault="00F45176" w:rsidP="005C3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1EA" w:rsidRPr="005727BE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F8" w:rsidRDefault="004C2EF8" w:rsidP="0055236D">
      <w:pPr>
        <w:spacing w:after="0" w:line="240" w:lineRule="auto"/>
      </w:pPr>
      <w:r>
        <w:separator/>
      </w:r>
    </w:p>
  </w:endnote>
  <w:endnote w:type="continuationSeparator" w:id="0">
    <w:p w:rsidR="004C2EF8" w:rsidRDefault="004C2EF8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F8" w:rsidRDefault="004C2EF8" w:rsidP="0055236D">
      <w:pPr>
        <w:spacing w:after="0" w:line="240" w:lineRule="auto"/>
      </w:pPr>
      <w:r>
        <w:separator/>
      </w:r>
    </w:p>
  </w:footnote>
  <w:footnote w:type="continuationSeparator" w:id="0">
    <w:p w:rsidR="004C2EF8" w:rsidRDefault="004C2EF8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23D09"/>
    <w:rsid w:val="000762B8"/>
    <w:rsid w:val="000F2D9F"/>
    <w:rsid w:val="001108D7"/>
    <w:rsid w:val="001B6E24"/>
    <w:rsid w:val="001E508D"/>
    <w:rsid w:val="002A2C83"/>
    <w:rsid w:val="00331018"/>
    <w:rsid w:val="00354C81"/>
    <w:rsid w:val="003D6A3F"/>
    <w:rsid w:val="00442DAB"/>
    <w:rsid w:val="004C2EF8"/>
    <w:rsid w:val="005420C0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C490C"/>
    <w:rsid w:val="006E05E6"/>
    <w:rsid w:val="007D4EE3"/>
    <w:rsid w:val="008C1D8B"/>
    <w:rsid w:val="009551A8"/>
    <w:rsid w:val="00962D07"/>
    <w:rsid w:val="00992B46"/>
    <w:rsid w:val="009C2C0F"/>
    <w:rsid w:val="009C55AB"/>
    <w:rsid w:val="00AC47B6"/>
    <w:rsid w:val="00B0384C"/>
    <w:rsid w:val="00B342D6"/>
    <w:rsid w:val="00B450C6"/>
    <w:rsid w:val="00B46B31"/>
    <w:rsid w:val="00B83B13"/>
    <w:rsid w:val="00C46222"/>
    <w:rsid w:val="00C55767"/>
    <w:rsid w:val="00DF623B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3983-8CBE-467B-8C89-C9139A94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2022-01-28T05:18:00Z</cp:lastPrinted>
  <dcterms:created xsi:type="dcterms:W3CDTF">2022-12-19T09:13:00Z</dcterms:created>
  <dcterms:modified xsi:type="dcterms:W3CDTF">2022-12-19T09:13:00Z</dcterms:modified>
</cp:coreProperties>
</file>