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B" w:rsidRDefault="003C166B" w:rsidP="003C166B">
      <w:pPr>
        <w:ind w:left="6663"/>
        <w:jc w:val="both"/>
      </w:pPr>
      <w:bookmarkStart w:id="0" w:name="_GoBack"/>
      <w:bookmarkEnd w:id="0"/>
      <w:r>
        <w:t>УТВЕРЖДЕН</w:t>
      </w:r>
      <w:r w:rsidRPr="00567BB2">
        <w:t xml:space="preserve"> </w:t>
      </w:r>
    </w:p>
    <w:p w:rsidR="00661493" w:rsidRDefault="00661493" w:rsidP="003C166B">
      <w:pPr>
        <w:ind w:left="6663"/>
        <w:jc w:val="both"/>
      </w:pPr>
    </w:p>
    <w:p w:rsidR="00FC6F5C" w:rsidRDefault="003C166B" w:rsidP="003C166B">
      <w:pPr>
        <w:ind w:left="6663"/>
        <w:jc w:val="both"/>
      </w:pPr>
      <w:r>
        <w:t xml:space="preserve">приказом председателя </w:t>
      </w:r>
      <w:r w:rsidRPr="00567BB2">
        <w:t xml:space="preserve">Контрольно-счетной палаты </w:t>
      </w:r>
      <w:proofErr w:type="spellStart"/>
      <w:r w:rsidRPr="00567BB2">
        <w:t>Карталинского</w:t>
      </w:r>
      <w:proofErr w:type="spellEnd"/>
      <w:r w:rsidRPr="00567BB2">
        <w:t xml:space="preserve"> муниципального района </w:t>
      </w:r>
    </w:p>
    <w:p w:rsidR="003C166B" w:rsidRPr="00567BB2" w:rsidRDefault="00A40432" w:rsidP="003C166B">
      <w:pPr>
        <w:ind w:left="6663"/>
        <w:jc w:val="both"/>
      </w:pPr>
      <w:r>
        <w:t>от 15.12.2021 №104</w:t>
      </w:r>
    </w:p>
    <w:p w:rsidR="003C166B" w:rsidRPr="00957C62" w:rsidRDefault="003C166B" w:rsidP="003C166B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Pr="000D1475" w:rsidRDefault="00661493" w:rsidP="00661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61493" w:rsidRDefault="00661493" w:rsidP="00661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93" w:rsidRDefault="00661493" w:rsidP="00661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1493" w:rsidRPr="009746B9" w:rsidRDefault="00661493" w:rsidP="006614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493" w:rsidRDefault="00661493" w:rsidP="0066149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1493" w:rsidRPr="00164CBF" w:rsidRDefault="00661493" w:rsidP="00661493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BF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64CBF"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</w:t>
      </w:r>
      <w:proofErr w:type="spellStart"/>
      <w:r w:rsidRPr="0034771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4771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КСП) разработано в соответствии с Федеральным законом от 25.12.2008 № 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</w:t>
      </w:r>
      <w:proofErr w:type="gramEnd"/>
      <w:r w:rsidRPr="00347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1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47713">
        <w:rPr>
          <w:rFonts w:ascii="Times New Roman" w:hAnsi="Times New Roman" w:cs="Times New Roman"/>
          <w:sz w:val="28"/>
          <w:szCs w:val="28"/>
        </w:rPr>
        <w:t xml:space="preserve"> реализации уставных целей и задач казенного</w:t>
      </w:r>
      <w:r w:rsidRPr="004126C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4126C8">
        <w:rPr>
          <w:rFonts w:ascii="Times New Roman" w:hAnsi="Times New Roman" w:cs="Times New Roman"/>
          <w:sz w:val="28"/>
          <w:szCs w:val="28"/>
        </w:rPr>
        <w:t>.</w:t>
      </w:r>
    </w:p>
    <w:p w:rsidR="00661493" w:rsidRPr="00EE0898" w:rsidRDefault="00661493" w:rsidP="006614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 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661493" w:rsidRPr="00042885" w:rsidRDefault="00661493" w:rsidP="006614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1.3.Под конфликтом интересов в настоящем Положении понимается</w:t>
      </w:r>
      <w:r w:rsidRPr="00EE0898">
        <w:rPr>
          <w:sz w:val="28"/>
          <w:szCs w:val="28"/>
        </w:rPr>
        <w:t xml:space="preserve"> ситуация, при которой личная заинтересованность (п</w:t>
      </w:r>
      <w:r>
        <w:rPr>
          <w:sz w:val="28"/>
          <w:szCs w:val="28"/>
        </w:rPr>
        <w:t>рямая или косвенная) работника у</w:t>
      </w:r>
      <w:r w:rsidRPr="00EE0898">
        <w:rPr>
          <w:sz w:val="28"/>
          <w:szCs w:val="28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>
        <w:rPr>
          <w:sz w:val="28"/>
          <w:szCs w:val="28"/>
        </w:rPr>
        <w:t>правами и законными интересами у</w:t>
      </w:r>
      <w:r w:rsidRPr="00EE0898">
        <w:rPr>
          <w:sz w:val="28"/>
          <w:szCs w:val="28"/>
        </w:rPr>
        <w:t xml:space="preserve">чреждения, способное привести к причинению </w:t>
      </w:r>
      <w:r w:rsidRPr="00042885">
        <w:rPr>
          <w:sz w:val="28"/>
          <w:szCs w:val="28"/>
        </w:rPr>
        <w:t>вреда правам и законным интересам, имуществу и (или) деловой</w:t>
      </w:r>
      <w:proofErr w:type="gramEnd"/>
      <w:r w:rsidRPr="00042885">
        <w:rPr>
          <w:sz w:val="28"/>
          <w:szCs w:val="28"/>
        </w:rPr>
        <w:t xml:space="preserve"> репутации учреждения.</w:t>
      </w:r>
    </w:p>
    <w:p w:rsidR="00661493" w:rsidRDefault="00661493" w:rsidP="006614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661493" w:rsidRDefault="00661493" w:rsidP="006614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Действие настоящего П</w:t>
      </w:r>
      <w:r w:rsidRPr="00EE0898">
        <w:rPr>
          <w:sz w:val="28"/>
          <w:szCs w:val="28"/>
        </w:rPr>
        <w:t>оложения распр</w:t>
      </w:r>
      <w:r>
        <w:rPr>
          <w:sz w:val="28"/>
          <w:szCs w:val="28"/>
        </w:rPr>
        <w:t>остраняется на всех работников у</w:t>
      </w:r>
      <w:r w:rsidRPr="00EE0898">
        <w:rPr>
          <w:sz w:val="28"/>
          <w:szCs w:val="28"/>
        </w:rPr>
        <w:t xml:space="preserve">чреждения, в том числе </w:t>
      </w:r>
      <w:r>
        <w:rPr>
          <w:sz w:val="28"/>
          <w:szCs w:val="28"/>
        </w:rPr>
        <w:t>выполняющих работу по совместительству</w:t>
      </w:r>
      <w:r w:rsidRPr="00EE0898">
        <w:rPr>
          <w:sz w:val="28"/>
          <w:szCs w:val="28"/>
        </w:rPr>
        <w:t>.</w:t>
      </w:r>
    </w:p>
    <w:p w:rsidR="00661493" w:rsidRPr="004126C8" w:rsidRDefault="00661493" w:rsidP="0066149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 Содержание настоящего Положения доводится до сведения всех работников учреждения под роспись, в том числе при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661493" w:rsidRDefault="00661493" w:rsidP="0066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3" w:rsidRDefault="00347713" w:rsidP="00661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93" w:rsidRPr="004B1812" w:rsidRDefault="00661493" w:rsidP="00347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B1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661493" w:rsidRPr="004B1812" w:rsidRDefault="00661493" w:rsidP="00347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Pr="00A2405B" w:rsidRDefault="00661493" w:rsidP="0066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Pr="00A2405B">
        <w:rPr>
          <w:sz w:val="28"/>
          <w:szCs w:val="28"/>
        </w:rPr>
        <w:t>В</w:t>
      </w:r>
      <w:proofErr w:type="gramEnd"/>
      <w:r w:rsidRPr="00A2405B">
        <w:rPr>
          <w:sz w:val="28"/>
          <w:szCs w:val="28"/>
        </w:rPr>
        <w:t xml:space="preserve"> основу работы по управлению конфликтом интересов в </w:t>
      </w:r>
      <w:r>
        <w:rPr>
          <w:sz w:val="28"/>
          <w:szCs w:val="28"/>
        </w:rPr>
        <w:t xml:space="preserve">учреждении </w:t>
      </w:r>
      <w:r w:rsidRPr="00A2405B">
        <w:rPr>
          <w:sz w:val="28"/>
          <w:szCs w:val="28"/>
        </w:rPr>
        <w:t>положены следующие принципы: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661493" w:rsidRPr="009746B9" w:rsidRDefault="00661493" w:rsidP="0066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Pr="003373EF" w:rsidRDefault="00661493" w:rsidP="00347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661493" w:rsidRPr="003373EF" w:rsidRDefault="00661493" w:rsidP="00347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61493" w:rsidRPr="009746B9" w:rsidRDefault="00661493" w:rsidP="0066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 обязан:</w:t>
      </w: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61493" w:rsidRPr="004126C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661493" w:rsidRDefault="00661493" w:rsidP="00661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93" w:rsidRDefault="00661493" w:rsidP="00661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93" w:rsidRPr="002F61A4" w:rsidRDefault="00661493" w:rsidP="00EF6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1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661493" w:rsidRPr="002F61A4" w:rsidRDefault="00661493" w:rsidP="00EF6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6A3061">
        <w:rPr>
          <w:rFonts w:ascii="Times New Roman" w:hAnsi="Times New Roman" w:cs="Times New Roman"/>
          <w:b/>
          <w:sz w:val="28"/>
          <w:szCs w:val="28"/>
        </w:rPr>
        <w:t>КСП</w:t>
      </w:r>
    </w:p>
    <w:p w:rsidR="00661493" w:rsidRPr="00A2405B" w:rsidRDefault="00661493" w:rsidP="0066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Default="00661493" w:rsidP="0066149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661493" w:rsidRDefault="00661493" w:rsidP="0066149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661493" w:rsidRDefault="00661493" w:rsidP="0066149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</w:t>
      </w:r>
      <w:r w:rsidRPr="00A2405B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должность; </w:t>
      </w:r>
    </w:p>
    <w:p w:rsidR="00661493" w:rsidRPr="009746B9" w:rsidRDefault="00661493" w:rsidP="0066149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93" w:rsidRPr="005B3E4A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4A">
        <w:rPr>
          <w:rFonts w:ascii="Times New Roman" w:hAnsi="Times New Roman" w:cs="Times New Roman"/>
          <w:sz w:val="28"/>
          <w:szCs w:val="28"/>
        </w:rPr>
        <w:t>4.2. Ответственным за прием сведений о возникающих (имеющихся) конфликтах интересов является лицо, ответственное в КСП за противодействие коррупции.</w:t>
      </w:r>
    </w:p>
    <w:p w:rsidR="00661493" w:rsidRPr="005B3E4A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4A">
        <w:rPr>
          <w:rFonts w:ascii="Times New Roman" w:hAnsi="Times New Roman" w:cs="Times New Roman"/>
          <w:sz w:val="28"/>
          <w:szCs w:val="28"/>
        </w:rPr>
        <w:t>4.3. Раскрытие конфликта интересов осуществляется в письменной форме путем составления на имя председателя КСП уведомления 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4A">
        <w:rPr>
          <w:rFonts w:ascii="Times New Roman" w:hAnsi="Times New Roman" w:cs="Times New Roman"/>
          <w:sz w:val="28"/>
          <w:szCs w:val="28"/>
        </w:rPr>
        <w:t>4.4. Указанное в пункте 4.3 настоящего Положения уведомление работника КСП передается лицу, ответственному за противодействие коррупции, и подлежит регистрации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прошит, пронумерован и заверен печатью учреждения.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661493" w:rsidRPr="009746B9" w:rsidRDefault="00661493" w:rsidP="0066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Default="00661493" w:rsidP="00AE1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6FD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Механизм предотвращения и урегулирования</w:t>
      </w:r>
    </w:p>
    <w:p w:rsidR="00661493" w:rsidRPr="00A96FD2" w:rsidRDefault="00661493" w:rsidP="00AE1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661493" w:rsidRPr="009746B9" w:rsidRDefault="00661493" w:rsidP="0066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Работники КСП обязаны принимать меры по предотвращению ситуации конфликта интересов, руководствуясь требованиями законодательства.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Способами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Pr="009746B9">
        <w:rPr>
          <w:rFonts w:ascii="Times New Roman" w:hAnsi="Times New Roman" w:cs="Times New Roman"/>
          <w:sz w:val="28"/>
          <w:szCs w:val="28"/>
        </w:rPr>
        <w:t>: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661493" w:rsidRPr="00A248E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661493" w:rsidRPr="00A248E8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661493" w:rsidRDefault="00661493" w:rsidP="006614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</w:t>
      </w:r>
      <w:r w:rsidRPr="00A4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Приложением № </w:t>
      </w:r>
      <w:r w:rsidR="00B657C4" w:rsidRPr="00A4043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Положению.</w:t>
      </w:r>
    </w:p>
    <w:p w:rsidR="00661493" w:rsidRPr="009746B9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661493" w:rsidRDefault="00661493" w:rsidP="006614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93" w:rsidRPr="00162EB3" w:rsidRDefault="00661493" w:rsidP="00AE1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6. Ответственность работников учреждения</w:t>
      </w:r>
    </w:p>
    <w:p w:rsidR="00661493" w:rsidRDefault="00661493" w:rsidP="00AE16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661493" w:rsidRPr="00042885" w:rsidRDefault="00661493" w:rsidP="0066149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1493" w:rsidRPr="004D2DA7" w:rsidRDefault="00661493" w:rsidP="006614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2885">
        <w:rPr>
          <w:sz w:val="28"/>
          <w:szCs w:val="28"/>
        </w:rPr>
        <w:t>6.1. </w:t>
      </w:r>
      <w:r>
        <w:rPr>
          <w:sz w:val="28"/>
          <w:szCs w:val="28"/>
        </w:rPr>
        <w:t xml:space="preserve">Согласно части 1 </w:t>
      </w:r>
      <w:hyperlink r:id="rId10" w:history="1">
        <w:r w:rsidRPr="004D2DA7">
          <w:rPr>
            <w:bCs/>
            <w:sz w:val="28"/>
            <w:szCs w:val="28"/>
          </w:rPr>
          <w:t>стать</w:t>
        </w:r>
        <w:r>
          <w:rPr>
            <w:bCs/>
            <w:sz w:val="28"/>
            <w:szCs w:val="28"/>
          </w:rPr>
          <w:t>и</w:t>
        </w:r>
        <w:r w:rsidRPr="004D2DA7">
          <w:rPr>
            <w:bCs/>
            <w:sz w:val="28"/>
            <w:szCs w:val="28"/>
          </w:rPr>
          <w:t xml:space="preserve"> 13</w:t>
        </w:r>
      </w:hyperlink>
      <w:r w:rsidRPr="004D2DA7">
        <w:rPr>
          <w:bCs/>
          <w:sz w:val="28"/>
          <w:szCs w:val="28"/>
        </w:rPr>
        <w:t xml:space="preserve"> Федерального закона </w:t>
      </w:r>
      <w:r w:rsidRPr="00A240AB">
        <w:rPr>
          <w:bCs/>
          <w:sz w:val="28"/>
          <w:szCs w:val="28"/>
        </w:rPr>
        <w:t xml:space="preserve">от 25.12.2008 №273-ФЗ </w:t>
      </w:r>
      <w:r w:rsidRPr="00042885">
        <w:rPr>
          <w:bCs/>
          <w:sz w:val="28"/>
          <w:szCs w:val="28"/>
        </w:rPr>
        <w:t>«</w:t>
      </w:r>
      <w:r w:rsidRPr="004D2DA7">
        <w:rPr>
          <w:bCs/>
          <w:sz w:val="28"/>
          <w:szCs w:val="28"/>
        </w:rPr>
        <w:t>О противодействии коррупции</w:t>
      </w:r>
      <w:r w:rsidRPr="000428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г</w:t>
      </w:r>
      <w:r w:rsidRPr="004D2DA7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61493" w:rsidRPr="00042885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661493" w:rsidRPr="00042885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661493" w:rsidRPr="00042885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661493" w:rsidRPr="00042885" w:rsidRDefault="00661493" w:rsidP="0066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увольнение, в том числе:</w:t>
      </w:r>
    </w:p>
    <w:p w:rsidR="00661493" w:rsidRPr="004D2DA7" w:rsidRDefault="00661493" w:rsidP="006614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2DA7">
        <w:rPr>
          <w:bCs/>
          <w:sz w:val="28"/>
          <w:szCs w:val="28"/>
        </w:rPr>
        <w:t>в случа</w:t>
      </w:r>
      <w:r w:rsidRPr="00042885">
        <w:rPr>
          <w:bCs/>
          <w:sz w:val="28"/>
          <w:szCs w:val="28"/>
        </w:rPr>
        <w:t xml:space="preserve">е </w:t>
      </w:r>
      <w:r w:rsidRPr="004D2DA7">
        <w:rPr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1" w:history="1">
        <w:r w:rsidRPr="004D2DA7">
          <w:rPr>
            <w:bCs/>
            <w:sz w:val="28"/>
            <w:szCs w:val="28"/>
          </w:rPr>
          <w:t xml:space="preserve">подпункт </w:t>
        </w:r>
        <w:r w:rsidRPr="00042885">
          <w:rPr>
            <w:bCs/>
            <w:sz w:val="28"/>
            <w:szCs w:val="28"/>
          </w:rPr>
          <w:t>«</w:t>
        </w:r>
        <w:proofErr w:type="gramStart"/>
        <w:r w:rsidRPr="00042885">
          <w:rPr>
            <w:bCs/>
            <w:sz w:val="28"/>
            <w:szCs w:val="28"/>
          </w:rPr>
          <w:t>в</w:t>
        </w:r>
        <w:proofErr w:type="gramEnd"/>
        <w:r w:rsidRPr="00042885">
          <w:rPr>
            <w:bCs/>
            <w:sz w:val="28"/>
            <w:szCs w:val="28"/>
          </w:rPr>
          <w:t>»</w:t>
        </w:r>
        <w:r w:rsidRPr="004D2DA7">
          <w:rPr>
            <w:bCs/>
            <w:sz w:val="28"/>
            <w:szCs w:val="28"/>
          </w:rPr>
          <w:t xml:space="preserve"> </w:t>
        </w:r>
        <w:proofErr w:type="gramStart"/>
        <w:r w:rsidRPr="004D2DA7">
          <w:rPr>
            <w:bCs/>
            <w:sz w:val="28"/>
            <w:szCs w:val="28"/>
          </w:rPr>
          <w:t>пункта</w:t>
        </w:r>
        <w:proofErr w:type="gramEnd"/>
        <w:r w:rsidRPr="004D2DA7">
          <w:rPr>
            <w:bCs/>
            <w:sz w:val="28"/>
            <w:szCs w:val="28"/>
          </w:rPr>
          <w:t xml:space="preserve"> 6 части 1 статьи 81</w:t>
        </w:r>
      </w:hyperlink>
      <w:r w:rsidRPr="004D2DA7">
        <w:rPr>
          <w:bCs/>
          <w:sz w:val="28"/>
          <w:szCs w:val="28"/>
        </w:rPr>
        <w:t xml:space="preserve"> ТК РФ);</w:t>
      </w:r>
    </w:p>
    <w:p w:rsidR="00661493" w:rsidRDefault="00661493" w:rsidP="006614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2885">
        <w:rPr>
          <w:bCs/>
          <w:sz w:val="28"/>
          <w:szCs w:val="28"/>
        </w:rPr>
        <w:t xml:space="preserve">в случае </w:t>
      </w:r>
      <w:r w:rsidRPr="004D2DA7">
        <w:rPr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2" w:history="1">
        <w:r w:rsidRPr="004D2DA7">
          <w:rPr>
            <w:bCs/>
            <w:sz w:val="28"/>
            <w:szCs w:val="28"/>
          </w:rPr>
          <w:t>пункт 7 части первой статьи 81</w:t>
        </w:r>
      </w:hyperlink>
      <w:r w:rsidRPr="004D2DA7">
        <w:rPr>
          <w:bCs/>
          <w:sz w:val="28"/>
          <w:szCs w:val="28"/>
        </w:rPr>
        <w:t xml:space="preserve"> ТК РФ)</w:t>
      </w:r>
      <w:r>
        <w:rPr>
          <w:bCs/>
          <w:sz w:val="28"/>
          <w:szCs w:val="28"/>
        </w:rPr>
        <w:t>;</w:t>
      </w:r>
    </w:p>
    <w:p w:rsidR="00661493" w:rsidRPr="00042885" w:rsidRDefault="00661493" w:rsidP="0066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85">
        <w:rPr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Pr="00042885">
        <w:rPr>
          <w:bCs/>
          <w:sz w:val="28"/>
          <w:szCs w:val="28"/>
        </w:rPr>
        <w:t>.</w:t>
      </w:r>
    </w:p>
    <w:p w:rsidR="00661493" w:rsidRPr="00162EB3" w:rsidRDefault="00661493" w:rsidP="0066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EB3">
        <w:rPr>
          <w:sz w:val="28"/>
          <w:szCs w:val="28"/>
        </w:rPr>
        <w:t xml:space="preserve">Заинтересованное лицо несет перед </w:t>
      </w:r>
      <w:r>
        <w:rPr>
          <w:sz w:val="28"/>
          <w:szCs w:val="28"/>
        </w:rPr>
        <w:t>учреждением</w:t>
      </w:r>
      <w:r w:rsidRPr="00162EB3">
        <w:rPr>
          <w:sz w:val="28"/>
          <w:szCs w:val="28"/>
        </w:rPr>
        <w:t xml:space="preserve"> ответственность в размере убытков, причиненных им это</w:t>
      </w:r>
      <w:r>
        <w:rPr>
          <w:sz w:val="28"/>
          <w:szCs w:val="28"/>
        </w:rPr>
        <w:t>му</w:t>
      </w:r>
      <w:r w:rsidRPr="00162EB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162EB3">
        <w:rPr>
          <w:sz w:val="28"/>
          <w:szCs w:val="28"/>
        </w:rPr>
        <w:t xml:space="preserve">. Если убытки причинены </w:t>
      </w:r>
      <w:r>
        <w:rPr>
          <w:sz w:val="28"/>
          <w:szCs w:val="28"/>
        </w:rPr>
        <w:t>учреждению</w:t>
      </w:r>
      <w:r w:rsidRPr="00162EB3">
        <w:rPr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sz w:val="28"/>
          <w:szCs w:val="28"/>
        </w:rPr>
        <w:t>учреждением</w:t>
      </w:r>
      <w:r w:rsidRPr="00162EB3">
        <w:rPr>
          <w:sz w:val="28"/>
          <w:szCs w:val="28"/>
        </w:rPr>
        <w:t xml:space="preserve"> является солидарной.</w:t>
      </w:r>
    </w:p>
    <w:p w:rsidR="00661493" w:rsidRDefault="00661493" w:rsidP="006614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61493" w:rsidRPr="00B657C4" w:rsidRDefault="00661493" w:rsidP="002B6EA0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="00B657C4" w:rsidRPr="00B657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B657C4" w:rsidRPr="002B6EA0" w:rsidRDefault="002B6EA0" w:rsidP="002B6EA0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2B6EA0">
        <w:rPr>
          <w:rFonts w:ascii="Times New Roman" w:hAnsi="Times New Roman" w:cs="Times New Roman"/>
          <w:b w:val="0"/>
          <w:sz w:val="24"/>
          <w:szCs w:val="24"/>
        </w:rPr>
        <w:t>К Положени</w:t>
      </w:r>
      <w:r w:rsidR="00584B73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2B6EA0">
        <w:rPr>
          <w:rFonts w:ascii="Times New Roman" w:hAnsi="Times New Roman" w:cs="Times New Roman"/>
          <w:b w:val="0"/>
          <w:sz w:val="24"/>
          <w:szCs w:val="24"/>
        </w:rPr>
        <w:t xml:space="preserve">о конфликте интересов </w:t>
      </w:r>
      <w:r w:rsidRPr="00A40432">
        <w:rPr>
          <w:rFonts w:ascii="Times New Roman" w:hAnsi="Times New Roman" w:cs="Times New Roman"/>
          <w:b w:val="0"/>
          <w:sz w:val="24"/>
          <w:szCs w:val="24"/>
        </w:rPr>
        <w:t>в Контрольно-счетной</w:t>
      </w:r>
      <w:r w:rsidRPr="002B6EA0">
        <w:rPr>
          <w:rFonts w:ascii="Times New Roman" w:hAnsi="Times New Roman" w:cs="Times New Roman"/>
          <w:b w:val="0"/>
          <w:sz w:val="24"/>
          <w:szCs w:val="24"/>
        </w:rPr>
        <w:t xml:space="preserve"> палате </w:t>
      </w:r>
      <w:proofErr w:type="spellStart"/>
      <w:r w:rsidRPr="002B6EA0">
        <w:rPr>
          <w:rFonts w:ascii="Times New Roman" w:hAnsi="Times New Roman" w:cs="Times New Roman"/>
          <w:b w:val="0"/>
          <w:sz w:val="24"/>
          <w:szCs w:val="24"/>
        </w:rPr>
        <w:t>Карталинского</w:t>
      </w:r>
      <w:proofErr w:type="spellEnd"/>
      <w:r w:rsidRPr="002B6EA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B657C4" w:rsidRDefault="00B657C4" w:rsidP="00661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493" w:rsidRPr="00B739AC" w:rsidRDefault="00661493" w:rsidP="00661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 xml:space="preserve">Перечень </w:t>
      </w:r>
    </w:p>
    <w:p w:rsidR="00661493" w:rsidRPr="00B739AC" w:rsidRDefault="00661493" w:rsidP="00661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 xml:space="preserve">типовых ситуаций конфликта интересов и порядок </w:t>
      </w:r>
    </w:p>
    <w:p w:rsidR="00661493" w:rsidRPr="00B739AC" w:rsidRDefault="00661493" w:rsidP="00661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>их разрешения в учреждении</w:t>
      </w:r>
    </w:p>
    <w:p w:rsidR="00661493" w:rsidRPr="00B40046" w:rsidRDefault="00661493" w:rsidP="006614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AE0D52">
        <w:rPr>
          <w:b/>
          <w:sz w:val="28"/>
          <w:szCs w:val="28"/>
          <w:u w:val="single"/>
        </w:rPr>
        <w:t> ситуация.</w:t>
      </w:r>
      <w:r>
        <w:rPr>
          <w:sz w:val="28"/>
          <w:szCs w:val="28"/>
        </w:rPr>
        <w:t> </w:t>
      </w:r>
      <w:r w:rsidRPr="003B1162">
        <w:rPr>
          <w:sz w:val="28"/>
          <w:szCs w:val="28"/>
        </w:rPr>
        <w:t>Р</w:t>
      </w:r>
      <w:r>
        <w:rPr>
          <w:sz w:val="28"/>
          <w:szCs w:val="28"/>
        </w:rPr>
        <w:t>уководитель (работник)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61493" w:rsidRPr="007741D6" w:rsidRDefault="00661493" w:rsidP="00584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1493" w:rsidRPr="007741D6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1D6">
        <w:rPr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sz w:val="28"/>
          <w:szCs w:val="28"/>
        </w:rPr>
        <w:t xml:space="preserve">: </w:t>
      </w:r>
    </w:p>
    <w:p w:rsidR="00661493" w:rsidRPr="007741D6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1D6">
        <w:rPr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661493" w:rsidRPr="007741D6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1D6">
        <w:rPr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661493" w:rsidRPr="007741D6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1D6">
        <w:rPr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661493" w:rsidRPr="007D5BBB" w:rsidRDefault="00661493" w:rsidP="00584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сообщить в письменной форме руководителю исполнительного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sz w:val="28"/>
          <w:szCs w:val="28"/>
        </w:rPr>
        <w:t>от принятия решения, которое является предметом конфликта интересов</w:t>
      </w:r>
      <w:r>
        <w:rPr>
          <w:sz w:val="28"/>
          <w:szCs w:val="28"/>
        </w:rPr>
        <w:t>, принимается руководителем исполнительного органа</w:t>
      </w:r>
      <w:r w:rsidRPr="003B1162">
        <w:rPr>
          <w:sz w:val="28"/>
          <w:szCs w:val="28"/>
        </w:rPr>
        <w:t>.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FA69F9">
        <w:rPr>
          <w:b/>
          <w:sz w:val="28"/>
          <w:szCs w:val="28"/>
          <w:u w:val="single"/>
        </w:rPr>
        <w:t> ситуация.</w:t>
      </w: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>Р</w:t>
      </w:r>
      <w:r w:rsidRPr="003B1162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 xml:space="preserve">осуществление </w:t>
      </w:r>
      <w:r w:rsidRPr="003B1162">
        <w:rPr>
          <w:sz w:val="28"/>
          <w:szCs w:val="28"/>
        </w:rPr>
        <w:t>заку</w:t>
      </w:r>
      <w:r>
        <w:rPr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участвует в </w:t>
      </w:r>
      <w:r w:rsidRPr="003B1162">
        <w:rPr>
          <w:sz w:val="28"/>
          <w:szCs w:val="28"/>
        </w:rPr>
        <w:t>осуществл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из ограниченного числа поставщиков</w:t>
      </w:r>
      <w:r>
        <w:rPr>
          <w:sz w:val="28"/>
          <w:szCs w:val="28"/>
        </w:rPr>
        <w:t xml:space="preserve"> в пользу организации, в которой р</w:t>
      </w:r>
      <w:r w:rsidRPr="003B1162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ем, его </w:t>
      </w:r>
      <w:r>
        <w:rPr>
          <w:sz w:val="28"/>
          <w:szCs w:val="28"/>
        </w:rPr>
        <w:lastRenderedPageBreak/>
        <w:t>заместителем, руководителем</w:t>
      </w:r>
      <w:r w:rsidRPr="003B1162">
        <w:rPr>
          <w:sz w:val="28"/>
          <w:szCs w:val="28"/>
        </w:rPr>
        <w:t xml:space="preserve"> отдела </w:t>
      </w:r>
      <w:r w:rsidRPr="002D02DF">
        <w:rPr>
          <w:sz w:val="28"/>
          <w:szCs w:val="28"/>
        </w:rPr>
        <w:t>продаж является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3B1162">
        <w:rPr>
          <w:sz w:val="28"/>
          <w:szCs w:val="28"/>
        </w:rPr>
        <w:t xml:space="preserve"> родственник </w:t>
      </w:r>
      <w:r>
        <w:rPr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sz w:val="28"/>
          <w:szCs w:val="28"/>
        </w:rPr>
        <w:t>.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Pr="006A5B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органа);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руководитель учреждения может принять одно из решений: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sz w:val="28"/>
          <w:szCs w:val="28"/>
        </w:rPr>
        <w:t>руководителем, его заместителем, руководителем отдела продаж</w:t>
      </w:r>
      <w:r>
        <w:rPr>
          <w:sz w:val="28"/>
          <w:szCs w:val="28"/>
        </w:rPr>
        <w:t xml:space="preserve"> в которой является </w:t>
      </w:r>
      <w:r w:rsidRPr="003B1162">
        <w:rPr>
          <w:sz w:val="28"/>
          <w:szCs w:val="28"/>
        </w:rPr>
        <w:t xml:space="preserve">родственник работника </w:t>
      </w:r>
      <w:r>
        <w:rPr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переводе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работника учреждения </w:t>
      </w:r>
      <w:r w:rsidRPr="003B1162">
        <w:rPr>
          <w:sz w:val="28"/>
          <w:szCs w:val="28"/>
        </w:rPr>
        <w:t>на иную должность</w:t>
      </w:r>
      <w:r>
        <w:rPr>
          <w:sz w:val="28"/>
          <w:szCs w:val="28"/>
        </w:rPr>
        <w:t>;</w:t>
      </w: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2D02DF">
        <w:rPr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 xml:space="preserve">указанный </w:t>
      </w:r>
      <w:r w:rsidRPr="003B1162">
        <w:rPr>
          <w:sz w:val="28"/>
          <w:szCs w:val="28"/>
        </w:rPr>
        <w:t>работник выполняет контрольные функции.</w:t>
      </w:r>
      <w:r w:rsidRPr="00520760">
        <w:rPr>
          <w:sz w:val="28"/>
          <w:szCs w:val="28"/>
        </w:rPr>
        <w:t xml:space="preserve"> </w:t>
      </w:r>
    </w:p>
    <w:p w:rsidR="00661493" w:rsidRPr="003B1162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7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 xml:space="preserve">: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получает в связи с </w:t>
      </w:r>
      <w:r>
        <w:rPr>
          <w:sz w:val="28"/>
          <w:szCs w:val="28"/>
        </w:rPr>
        <w:t>личным праздником</w:t>
      </w:r>
      <w:r w:rsidRPr="003B1162">
        <w:rPr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sz w:val="28"/>
          <w:szCs w:val="28"/>
        </w:rPr>
        <w:t xml:space="preserve">(участие в принятии) </w:t>
      </w:r>
      <w:r w:rsidRPr="003B1162">
        <w:rPr>
          <w:sz w:val="28"/>
          <w:szCs w:val="28"/>
        </w:rPr>
        <w:t xml:space="preserve">решений о повышении заработной платы подчиненным </w:t>
      </w:r>
      <w:r>
        <w:rPr>
          <w:sz w:val="28"/>
          <w:szCs w:val="28"/>
        </w:rPr>
        <w:t>работ</w:t>
      </w:r>
      <w:r w:rsidRPr="003B1162">
        <w:rPr>
          <w:sz w:val="28"/>
          <w:szCs w:val="28"/>
        </w:rPr>
        <w:t xml:space="preserve">никам и назначении </w:t>
      </w:r>
      <w:r>
        <w:rPr>
          <w:sz w:val="28"/>
          <w:szCs w:val="28"/>
        </w:rPr>
        <w:t xml:space="preserve">(участии в назначении) </w:t>
      </w:r>
      <w:r w:rsidRPr="003B1162">
        <w:rPr>
          <w:sz w:val="28"/>
          <w:szCs w:val="28"/>
        </w:rPr>
        <w:t xml:space="preserve">на более высокие должности в </w:t>
      </w:r>
      <w:r>
        <w:rPr>
          <w:sz w:val="28"/>
          <w:szCs w:val="28"/>
        </w:rPr>
        <w:t>учреждении</w:t>
      </w:r>
      <w:r w:rsidRPr="003B1162">
        <w:rPr>
          <w:sz w:val="28"/>
          <w:szCs w:val="28"/>
        </w:rPr>
        <w:t>.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B1162">
        <w:rPr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sz w:val="28"/>
          <w:szCs w:val="28"/>
        </w:rPr>
        <w:t xml:space="preserve"> (</w:t>
      </w:r>
      <w:r w:rsidRPr="003B1162">
        <w:rPr>
          <w:sz w:val="28"/>
          <w:szCs w:val="28"/>
        </w:rPr>
        <w:t>принятия</w:t>
      </w:r>
      <w:r>
        <w:rPr>
          <w:sz w:val="28"/>
          <w:szCs w:val="28"/>
        </w:rPr>
        <w:t>)</w:t>
      </w:r>
      <w:r w:rsidRPr="003B1162">
        <w:rPr>
          <w:sz w:val="28"/>
          <w:szCs w:val="28"/>
        </w:rPr>
        <w:t xml:space="preserve"> дорогостоящих подарков</w:t>
      </w:r>
      <w:r>
        <w:rPr>
          <w:sz w:val="28"/>
          <w:szCs w:val="28"/>
        </w:rPr>
        <w:t>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руководитель учреждения может принять одно из решений: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1162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3B1162">
        <w:rPr>
          <w:sz w:val="28"/>
          <w:szCs w:val="28"/>
        </w:rPr>
        <w:t xml:space="preserve"> работнику вернуть дорогостоящий подарок дарителю</w:t>
      </w:r>
      <w:r>
        <w:rPr>
          <w:sz w:val="28"/>
          <w:szCs w:val="28"/>
        </w:rPr>
        <w:t>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руководителю учреждения может быть </w:t>
      </w:r>
      <w:proofErr w:type="gramStart"/>
      <w:r>
        <w:rPr>
          <w:sz w:val="28"/>
          <w:szCs w:val="28"/>
        </w:rPr>
        <w:t>рекомендовано</w:t>
      </w:r>
      <w:proofErr w:type="gramEnd"/>
      <w:r>
        <w:rPr>
          <w:sz w:val="28"/>
          <w:szCs w:val="28"/>
        </w:rPr>
        <w:t xml:space="preserve"> вернуть дарителю дорогостоящий подарок; </w:t>
      </w:r>
    </w:p>
    <w:p w:rsidR="00661493" w:rsidRDefault="00661493" w:rsidP="0058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B94578" w:rsidRDefault="00B94578" w:rsidP="00F9742E">
      <w:pPr>
        <w:spacing w:after="1" w:line="220" w:lineRule="atLeast"/>
        <w:jc w:val="center"/>
        <w:rPr>
          <w:b/>
          <w:sz w:val="28"/>
          <w:szCs w:val="28"/>
        </w:rPr>
      </w:pPr>
    </w:p>
    <w:p w:rsidR="00B94578" w:rsidRDefault="00B94578" w:rsidP="00F9742E">
      <w:pPr>
        <w:spacing w:after="1" w:line="220" w:lineRule="atLeast"/>
        <w:jc w:val="center"/>
        <w:rPr>
          <w:b/>
          <w:sz w:val="28"/>
          <w:szCs w:val="28"/>
        </w:rPr>
      </w:pPr>
    </w:p>
    <w:p w:rsidR="00B94578" w:rsidRDefault="00B94578" w:rsidP="00F9742E">
      <w:pPr>
        <w:spacing w:after="1" w:line="220" w:lineRule="atLeast"/>
        <w:jc w:val="center"/>
        <w:rPr>
          <w:b/>
          <w:sz w:val="28"/>
          <w:szCs w:val="28"/>
        </w:rPr>
      </w:pPr>
    </w:p>
    <w:p w:rsidR="00B94578" w:rsidRDefault="00B94578" w:rsidP="00F9742E">
      <w:pPr>
        <w:spacing w:after="1" w:line="220" w:lineRule="atLeast"/>
        <w:jc w:val="center"/>
        <w:rPr>
          <w:b/>
          <w:sz w:val="28"/>
          <w:szCs w:val="28"/>
        </w:rPr>
      </w:pPr>
    </w:p>
    <w:p w:rsidR="00B94578" w:rsidRDefault="00B94578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2B6EA0" w:rsidRDefault="002B6EA0" w:rsidP="00B94578">
      <w:pPr>
        <w:ind w:left="6663"/>
        <w:jc w:val="both"/>
      </w:pPr>
    </w:p>
    <w:p w:rsidR="00B94578" w:rsidRDefault="002B6EA0" w:rsidP="00B94578">
      <w:pPr>
        <w:ind w:left="6663"/>
        <w:jc w:val="both"/>
      </w:pPr>
      <w:r>
        <w:lastRenderedPageBreak/>
        <w:t>У</w:t>
      </w:r>
      <w:r w:rsidR="00B94578">
        <w:t>ТВЕРЖДЕН</w:t>
      </w:r>
      <w:r w:rsidR="00B94578" w:rsidRPr="00567BB2">
        <w:t xml:space="preserve"> </w:t>
      </w:r>
    </w:p>
    <w:p w:rsidR="00B94578" w:rsidRDefault="00B94578" w:rsidP="00B94578">
      <w:pPr>
        <w:ind w:left="6663"/>
        <w:jc w:val="both"/>
      </w:pPr>
    </w:p>
    <w:p w:rsidR="00B94578" w:rsidRDefault="00B94578" w:rsidP="00B94578">
      <w:pPr>
        <w:ind w:left="6663"/>
        <w:jc w:val="both"/>
      </w:pPr>
      <w:r>
        <w:t xml:space="preserve">приказом председателя </w:t>
      </w:r>
      <w:r w:rsidRPr="00567BB2">
        <w:t xml:space="preserve">Контрольно-счетной палаты </w:t>
      </w:r>
      <w:proofErr w:type="spellStart"/>
      <w:r w:rsidRPr="00567BB2">
        <w:t>Карталинского</w:t>
      </w:r>
      <w:proofErr w:type="spellEnd"/>
      <w:r w:rsidRPr="00567BB2">
        <w:t xml:space="preserve"> муниципального района </w:t>
      </w:r>
    </w:p>
    <w:p w:rsidR="00B94578" w:rsidRPr="00567BB2" w:rsidRDefault="00A40432" w:rsidP="00B94578">
      <w:pPr>
        <w:ind w:left="6663"/>
        <w:jc w:val="both"/>
      </w:pPr>
      <w:r>
        <w:t>от 15.12.2021 №104</w:t>
      </w:r>
    </w:p>
    <w:p w:rsidR="00B94578" w:rsidRDefault="00B94578" w:rsidP="00F9742E">
      <w:pPr>
        <w:spacing w:after="1" w:line="220" w:lineRule="atLeast"/>
        <w:jc w:val="center"/>
        <w:rPr>
          <w:b/>
          <w:sz w:val="28"/>
          <w:szCs w:val="28"/>
        </w:rPr>
      </w:pPr>
    </w:p>
    <w:p w:rsidR="00F9742E" w:rsidRDefault="00F9742E" w:rsidP="00F9742E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419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1241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уведомления работодателя работниками </w:t>
      </w:r>
      <w:r w:rsidRPr="00124196">
        <w:rPr>
          <w:b/>
          <w:sz w:val="28"/>
          <w:szCs w:val="28"/>
        </w:rPr>
        <w:t>о возникновении личной заинтересованности</w:t>
      </w:r>
      <w:r>
        <w:rPr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F9742E" w:rsidRPr="00CC649A" w:rsidRDefault="00F9742E" w:rsidP="00F9742E">
      <w:pPr>
        <w:spacing w:after="1" w:line="220" w:lineRule="atLeast"/>
        <w:jc w:val="center"/>
        <w:rPr>
          <w:sz w:val="28"/>
          <w:szCs w:val="28"/>
        </w:rPr>
      </w:pPr>
    </w:p>
    <w:p w:rsidR="00F9742E" w:rsidRPr="00CC649A" w:rsidRDefault="00F9742E" w:rsidP="00AD6734">
      <w:pPr>
        <w:ind w:firstLine="567"/>
        <w:jc w:val="both"/>
        <w:rPr>
          <w:sz w:val="28"/>
          <w:szCs w:val="28"/>
        </w:rPr>
      </w:pPr>
      <w:r w:rsidRPr="00CC649A">
        <w:rPr>
          <w:sz w:val="28"/>
          <w:szCs w:val="28"/>
        </w:rPr>
        <w:t>1.</w:t>
      </w:r>
      <w:r>
        <w:rPr>
          <w:sz w:val="28"/>
          <w:szCs w:val="28"/>
        </w:rPr>
        <w:t> </w:t>
      </w:r>
      <w:r w:rsidRPr="00B06730">
        <w:rPr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FC6F5C">
        <w:rPr>
          <w:sz w:val="28"/>
          <w:szCs w:val="28"/>
        </w:rPr>
        <w:t xml:space="preserve"> Контрольно-счетной палаты </w:t>
      </w:r>
      <w:proofErr w:type="spellStart"/>
      <w:r w:rsidR="00FC6F5C">
        <w:rPr>
          <w:sz w:val="28"/>
          <w:szCs w:val="28"/>
        </w:rPr>
        <w:t>Карталинского</w:t>
      </w:r>
      <w:proofErr w:type="spellEnd"/>
      <w:r w:rsidR="00FC6F5C">
        <w:rPr>
          <w:sz w:val="28"/>
          <w:szCs w:val="28"/>
        </w:rPr>
        <w:t xml:space="preserve"> муниципального района (далее – КСП КМР)</w:t>
      </w:r>
      <w:r w:rsidRPr="00B06730">
        <w:rPr>
          <w:sz w:val="28"/>
          <w:szCs w:val="28"/>
        </w:rPr>
        <w:t>,</w:t>
      </w:r>
      <w:r w:rsidRPr="008C1F3D">
        <w:rPr>
          <w:rFonts w:ascii="Courier New" w:hAnsi="Courier New" w:cs="Courier New"/>
        </w:rPr>
        <w:t xml:space="preserve"> </w:t>
      </w:r>
      <w:r w:rsidRPr="00CC649A">
        <w:rPr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742E" w:rsidRPr="00CC649A" w:rsidRDefault="00F9742E" w:rsidP="00AD6734">
      <w:pPr>
        <w:ind w:firstLine="539"/>
        <w:jc w:val="both"/>
        <w:rPr>
          <w:iCs/>
          <w:sz w:val="28"/>
          <w:szCs w:val="28"/>
        </w:rPr>
      </w:pPr>
      <w:r w:rsidRPr="00CC649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 </w:t>
      </w:r>
      <w:r w:rsidRPr="00CC649A">
        <w:rPr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F9742E" w:rsidRPr="00CC649A" w:rsidRDefault="00F9742E" w:rsidP="00AD6734">
      <w:pPr>
        <w:ind w:firstLine="539"/>
        <w:jc w:val="both"/>
        <w:rPr>
          <w:iCs/>
          <w:sz w:val="28"/>
          <w:szCs w:val="28"/>
        </w:rPr>
      </w:pPr>
      <w:r w:rsidRPr="00CC649A">
        <w:rPr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>
        <w:rPr>
          <w:rStyle w:val="a6"/>
          <w:iCs/>
          <w:sz w:val="28"/>
          <w:szCs w:val="28"/>
        </w:rPr>
        <w:footnoteReference w:id="1"/>
      </w:r>
    </w:p>
    <w:p w:rsidR="00F9742E" w:rsidRDefault="00F9742E" w:rsidP="00AD6734">
      <w:pPr>
        <w:ind w:firstLine="540"/>
        <w:jc w:val="both"/>
        <w:rPr>
          <w:iCs/>
          <w:sz w:val="28"/>
          <w:szCs w:val="28"/>
        </w:rPr>
      </w:pPr>
      <w:r w:rsidRPr="006D0A73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 </w:t>
      </w:r>
      <w:r w:rsidRPr="006D0A73">
        <w:rPr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F9742E" w:rsidRPr="009A02F0" w:rsidRDefault="00F9742E" w:rsidP="00AD67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6CC3">
        <w:rPr>
          <w:sz w:val="28"/>
          <w:szCs w:val="28"/>
        </w:rPr>
        <w:t>.</w:t>
      </w:r>
      <w:r>
        <w:rPr>
          <w:sz w:val="28"/>
          <w:szCs w:val="28"/>
        </w:rPr>
        <w:t> </w:t>
      </w:r>
      <w:r w:rsidRPr="00676CC3">
        <w:rPr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Pr="009A02F0">
        <w:rPr>
          <w:sz w:val="28"/>
          <w:szCs w:val="28"/>
        </w:rPr>
        <w:t xml:space="preserve">рекомендуемый образец которого предусмотрен приложением № 1 к настоящему Порядку, </w:t>
      </w:r>
      <w:r w:rsidR="00FC6F5C">
        <w:rPr>
          <w:sz w:val="28"/>
          <w:szCs w:val="28"/>
        </w:rPr>
        <w:t xml:space="preserve"> </w:t>
      </w:r>
      <w:r w:rsidRPr="009A02F0">
        <w:rPr>
          <w:sz w:val="28"/>
          <w:szCs w:val="28"/>
        </w:rPr>
        <w:t>составляется в письменном виде.</w:t>
      </w:r>
    </w:p>
    <w:p w:rsidR="00F9742E" w:rsidRPr="00825C8B" w:rsidRDefault="00F9742E" w:rsidP="00AD6734">
      <w:pPr>
        <w:ind w:firstLine="539"/>
        <w:jc w:val="both"/>
        <w:rPr>
          <w:sz w:val="28"/>
          <w:szCs w:val="28"/>
        </w:rPr>
      </w:pPr>
      <w:r w:rsidRPr="00676CC3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>
        <w:rPr>
          <w:sz w:val="28"/>
          <w:szCs w:val="28"/>
        </w:rPr>
        <w:t>привести к конфликту интересов.</w:t>
      </w:r>
    </w:p>
    <w:p w:rsidR="00F9742E" w:rsidRPr="000737E5" w:rsidRDefault="00F9742E" w:rsidP="00AD67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 </w:t>
      </w:r>
      <w:r w:rsidRPr="000737E5">
        <w:rPr>
          <w:sz w:val="28"/>
          <w:szCs w:val="28"/>
        </w:rPr>
        <w:t>Работник</w:t>
      </w:r>
      <w:r w:rsidR="00D12A9D">
        <w:rPr>
          <w:sz w:val="28"/>
          <w:szCs w:val="28"/>
        </w:rPr>
        <w:t xml:space="preserve"> </w:t>
      </w:r>
      <w:r w:rsidRPr="000737E5">
        <w:rPr>
          <w:sz w:val="28"/>
          <w:szCs w:val="28"/>
        </w:rPr>
        <w:t xml:space="preserve">составляет уведомление на имя </w:t>
      </w:r>
      <w:r w:rsidR="00D12A9D">
        <w:rPr>
          <w:sz w:val="28"/>
          <w:szCs w:val="28"/>
        </w:rPr>
        <w:t xml:space="preserve">председателя КСП </w:t>
      </w:r>
      <w:r w:rsidRPr="000737E5">
        <w:rPr>
          <w:sz w:val="28"/>
          <w:szCs w:val="28"/>
        </w:rPr>
        <w:t xml:space="preserve">и представляет его должностному лицу, ответственному за работу по профилактике коррупционных </w:t>
      </w:r>
      <w:r>
        <w:rPr>
          <w:sz w:val="28"/>
          <w:szCs w:val="28"/>
        </w:rPr>
        <w:t xml:space="preserve">и иных </w:t>
      </w:r>
      <w:r w:rsidRPr="000737E5">
        <w:rPr>
          <w:sz w:val="28"/>
          <w:szCs w:val="28"/>
        </w:rPr>
        <w:t xml:space="preserve">правонарушений в </w:t>
      </w:r>
      <w:r w:rsidR="00053C5F">
        <w:rPr>
          <w:sz w:val="28"/>
          <w:szCs w:val="28"/>
        </w:rPr>
        <w:t>КСП.</w:t>
      </w:r>
    </w:p>
    <w:p w:rsidR="00F9742E" w:rsidRPr="00676CC3" w:rsidRDefault="00F9742E" w:rsidP="00AD6734">
      <w:pPr>
        <w:ind w:firstLine="540"/>
        <w:jc w:val="both"/>
        <w:rPr>
          <w:sz w:val="28"/>
          <w:szCs w:val="28"/>
        </w:rPr>
      </w:pPr>
      <w:r w:rsidRPr="00676CC3">
        <w:rPr>
          <w:sz w:val="28"/>
          <w:szCs w:val="28"/>
        </w:rPr>
        <w:t>В случае</w:t>
      </w:r>
      <w:proofErr w:type="gramStart"/>
      <w:r w:rsidRPr="00676CC3">
        <w:rPr>
          <w:sz w:val="28"/>
          <w:szCs w:val="28"/>
        </w:rPr>
        <w:t>,</w:t>
      </w:r>
      <w:proofErr w:type="gramEnd"/>
      <w:r w:rsidRPr="00676CC3">
        <w:rPr>
          <w:sz w:val="28"/>
          <w:szCs w:val="28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F9742E" w:rsidRPr="00676CC3" w:rsidRDefault="00F9742E" w:rsidP="00AD673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676CC3">
        <w:rPr>
          <w:sz w:val="28"/>
          <w:szCs w:val="28"/>
        </w:rPr>
        <w:t>.</w:t>
      </w:r>
      <w:r>
        <w:rPr>
          <w:sz w:val="28"/>
          <w:szCs w:val="28"/>
        </w:rPr>
        <w:t> </w:t>
      </w:r>
      <w:r w:rsidRPr="00676CC3">
        <w:rPr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sz w:val="28"/>
          <w:szCs w:val="28"/>
        </w:rPr>
        <w:t>Ж</w:t>
      </w:r>
      <w:r w:rsidRPr="00676CC3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</w:t>
      </w:r>
      <w:r w:rsidRPr="00676CC3">
        <w:rPr>
          <w:sz w:val="28"/>
          <w:szCs w:val="28"/>
        </w:rPr>
        <w:t xml:space="preserve">, рекомендуемый образец которого предусмотрен приложением </w:t>
      </w:r>
      <w:r>
        <w:rPr>
          <w:sz w:val="28"/>
          <w:szCs w:val="28"/>
        </w:rPr>
        <w:t>№ 2 к настоящему Порядку</w:t>
      </w:r>
      <w:r w:rsidRPr="00676CC3">
        <w:rPr>
          <w:sz w:val="28"/>
          <w:szCs w:val="28"/>
        </w:rPr>
        <w:t>.</w:t>
      </w:r>
    </w:p>
    <w:p w:rsidR="00F9742E" w:rsidRPr="00E5202D" w:rsidRDefault="00F9742E" w:rsidP="00AD6734">
      <w:pPr>
        <w:ind w:firstLine="540"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 </w:t>
      </w:r>
      <w:r w:rsidRPr="009E64FE">
        <w:rPr>
          <w:iCs/>
          <w:sz w:val="28"/>
          <w:szCs w:val="28"/>
        </w:rPr>
        <w:t xml:space="preserve">Уведомление подлежит предварительному рассмотрению должностным лицом </w:t>
      </w:r>
      <w:r w:rsidR="00D12A9D">
        <w:rPr>
          <w:iCs/>
          <w:sz w:val="28"/>
          <w:szCs w:val="28"/>
        </w:rPr>
        <w:t xml:space="preserve">КСП, которым </w:t>
      </w:r>
      <w:r w:rsidR="00D12A9D" w:rsidRPr="009E64FE">
        <w:rPr>
          <w:sz w:val="28"/>
          <w:szCs w:val="28"/>
        </w:rPr>
        <w:t>по итогам предварительного рассмотрения уведомления</w:t>
      </w:r>
      <w:r w:rsidR="00D12A9D">
        <w:rPr>
          <w:sz w:val="28"/>
          <w:szCs w:val="28"/>
        </w:rPr>
        <w:t xml:space="preserve">  </w:t>
      </w:r>
      <w:r w:rsidRPr="009E64FE">
        <w:rPr>
          <w:sz w:val="28"/>
          <w:szCs w:val="28"/>
        </w:rPr>
        <w:t xml:space="preserve"> подготавливается мотивированное заключение.</w:t>
      </w:r>
    </w:p>
    <w:p w:rsidR="00F9742E" w:rsidRDefault="00F9742E" w:rsidP="00AD6734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92776">
        <w:rPr>
          <w:iCs/>
          <w:sz w:val="28"/>
          <w:szCs w:val="28"/>
        </w:rPr>
        <w:t>В ходе предварительного рассмотрения уведомления должностное лицо</w:t>
      </w:r>
      <w:r w:rsidRPr="00092776">
        <w:rPr>
          <w:sz w:val="28"/>
          <w:szCs w:val="28"/>
        </w:rPr>
        <w:t xml:space="preserve"> </w:t>
      </w:r>
      <w:r w:rsidR="00D12A9D">
        <w:rPr>
          <w:sz w:val="28"/>
          <w:szCs w:val="28"/>
        </w:rPr>
        <w:t xml:space="preserve">КСП </w:t>
      </w:r>
      <w:r w:rsidRPr="00092776">
        <w:rPr>
          <w:sz w:val="28"/>
          <w:szCs w:val="28"/>
        </w:rPr>
        <w:t xml:space="preserve"> </w:t>
      </w:r>
      <w:r w:rsidRPr="00092776">
        <w:rPr>
          <w:iCs/>
          <w:sz w:val="28"/>
          <w:szCs w:val="28"/>
        </w:rPr>
        <w:t>имеет право получать от лиц, направивших уведомления, пояснения по изложенным в них обстоятельствам.</w:t>
      </w:r>
      <w:r w:rsidRPr="00F53A9A">
        <w:rPr>
          <w:iCs/>
          <w:sz w:val="28"/>
          <w:szCs w:val="28"/>
        </w:rPr>
        <w:t xml:space="preserve"> </w:t>
      </w:r>
    </w:p>
    <w:p w:rsidR="00F9742E" w:rsidRPr="00F53A9A" w:rsidRDefault="002B6EA0" w:rsidP="00AD6734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КСП </w:t>
      </w:r>
      <w:r w:rsidR="00F9742E">
        <w:rPr>
          <w:iCs/>
          <w:sz w:val="28"/>
          <w:szCs w:val="28"/>
        </w:rPr>
        <w:t xml:space="preserve">в рамках своей компетенции может направлять </w:t>
      </w:r>
      <w:r w:rsidR="00F9742E" w:rsidRPr="00A3667C">
        <w:rPr>
          <w:iCs/>
          <w:sz w:val="28"/>
          <w:szCs w:val="28"/>
        </w:rPr>
        <w:t>запросы в государственные органы и органы местного самоуправления, а также заинтересованные организации</w:t>
      </w:r>
      <w:r w:rsidR="00F9742E">
        <w:rPr>
          <w:iCs/>
          <w:sz w:val="28"/>
          <w:szCs w:val="28"/>
        </w:rPr>
        <w:t>.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> </w:t>
      </w:r>
      <w:r w:rsidRPr="00F53A9A">
        <w:rPr>
          <w:iCs/>
          <w:sz w:val="28"/>
          <w:szCs w:val="28"/>
        </w:rPr>
        <w:t xml:space="preserve">Уведомление, а также мотивированное заключение и другие материалы в течение семи рабочих дней со дня поступления уведомления представляются </w:t>
      </w:r>
      <w:r>
        <w:rPr>
          <w:iCs/>
          <w:sz w:val="28"/>
          <w:szCs w:val="28"/>
        </w:rPr>
        <w:t xml:space="preserve">должностным лицом </w:t>
      </w:r>
      <w:r w:rsidR="00C554B4">
        <w:rPr>
          <w:iCs/>
          <w:sz w:val="28"/>
          <w:szCs w:val="28"/>
        </w:rPr>
        <w:t>председателю</w:t>
      </w:r>
      <w:r w:rsidR="00C554B4" w:rsidRPr="00C554B4">
        <w:rPr>
          <w:iCs/>
          <w:sz w:val="28"/>
          <w:szCs w:val="28"/>
        </w:rPr>
        <w:t xml:space="preserve"> </w:t>
      </w:r>
      <w:r w:rsidR="00C554B4">
        <w:rPr>
          <w:iCs/>
          <w:sz w:val="28"/>
          <w:szCs w:val="28"/>
        </w:rPr>
        <w:t>КСП</w:t>
      </w:r>
      <w:r>
        <w:rPr>
          <w:iCs/>
          <w:sz w:val="28"/>
          <w:szCs w:val="28"/>
        </w:rPr>
        <w:t>.</w:t>
      </w:r>
    </w:p>
    <w:p w:rsidR="00F9742E" w:rsidRPr="00A74521" w:rsidRDefault="00F9742E" w:rsidP="00AD6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74521">
        <w:rPr>
          <w:iCs/>
          <w:sz w:val="28"/>
          <w:szCs w:val="28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Pr="00A74521">
        <w:rPr>
          <w:sz w:val="28"/>
          <w:szCs w:val="28"/>
        </w:rPr>
        <w:t>Указанный срок может быть продлен, но не более чем на 30 дней.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Pr="00D741B4">
        <w:rPr>
          <w:iCs/>
          <w:sz w:val="28"/>
          <w:szCs w:val="28"/>
        </w:rPr>
        <w:t xml:space="preserve">. </w:t>
      </w:r>
      <w:r w:rsidR="00110A91">
        <w:rPr>
          <w:sz w:val="28"/>
          <w:szCs w:val="28"/>
        </w:rPr>
        <w:t xml:space="preserve">Председателем КСП </w:t>
      </w:r>
      <w:r w:rsidRPr="00D741B4">
        <w:rPr>
          <w:iCs/>
          <w:sz w:val="28"/>
          <w:szCs w:val="28"/>
        </w:rPr>
        <w:t>при поступлении к нему уведомлени</w:t>
      </w:r>
      <w:r>
        <w:rPr>
          <w:iCs/>
          <w:sz w:val="28"/>
          <w:szCs w:val="28"/>
        </w:rPr>
        <w:t>я</w:t>
      </w:r>
      <w:r w:rsidRPr="00D741B4">
        <w:rPr>
          <w:iCs/>
          <w:sz w:val="28"/>
          <w:szCs w:val="28"/>
        </w:rPr>
        <w:t>, а также</w:t>
      </w:r>
      <w:r>
        <w:rPr>
          <w:iCs/>
          <w:sz w:val="28"/>
          <w:szCs w:val="28"/>
        </w:rPr>
        <w:t xml:space="preserve"> </w:t>
      </w:r>
      <w:r w:rsidRPr="009A02F0">
        <w:rPr>
          <w:sz w:val="28"/>
          <w:szCs w:val="28"/>
        </w:rPr>
        <w:t>мотивированного заключения и других материалов</w:t>
      </w:r>
      <w:r>
        <w:rPr>
          <w:iCs/>
          <w:sz w:val="28"/>
          <w:szCs w:val="28"/>
        </w:rPr>
        <w:t>,</w:t>
      </w:r>
      <w:r w:rsidRPr="00D741B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рассмотрения, принимается одно из следующих решений: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б)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в)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г)</w:t>
      </w:r>
      <w:r>
        <w:rPr>
          <w:sz w:val="28"/>
          <w:szCs w:val="28"/>
        </w:rPr>
        <w:t> </w:t>
      </w:r>
      <w:r w:rsidRPr="00507817">
        <w:rPr>
          <w:sz w:val="28"/>
          <w:szCs w:val="28"/>
        </w:rPr>
        <w:t xml:space="preserve">рассмотреть уведомление на заседании </w:t>
      </w:r>
      <w:r w:rsidRPr="00507817">
        <w:rPr>
          <w:iCs/>
          <w:sz w:val="28"/>
          <w:szCs w:val="28"/>
        </w:rPr>
        <w:t xml:space="preserve">Комиссии </w:t>
      </w:r>
      <w:r w:rsidR="00641F8D">
        <w:rPr>
          <w:iCs/>
          <w:sz w:val="28"/>
          <w:szCs w:val="28"/>
        </w:rPr>
        <w:t xml:space="preserve"> по соблюдению требований к служебному поведению муниципальных  служащих и урегулированию конфликтов интересов в </w:t>
      </w:r>
      <w:r w:rsidR="00110A91">
        <w:rPr>
          <w:iCs/>
          <w:sz w:val="28"/>
          <w:szCs w:val="28"/>
        </w:rPr>
        <w:t xml:space="preserve">КСП </w:t>
      </w:r>
      <w:r w:rsidR="00641F8D">
        <w:rPr>
          <w:iCs/>
          <w:sz w:val="28"/>
          <w:szCs w:val="28"/>
        </w:rPr>
        <w:t>(далее – Комиссия)</w:t>
      </w:r>
      <w:r w:rsidRPr="00507817">
        <w:rPr>
          <w:iCs/>
          <w:sz w:val="28"/>
          <w:szCs w:val="28"/>
        </w:rPr>
        <w:t xml:space="preserve">. 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В случае принятия решения, предусмотренного подпунктом «б» пункта 9 настоящего Порядка, </w:t>
      </w:r>
      <w:r w:rsidR="00641F8D">
        <w:rPr>
          <w:sz w:val="28"/>
          <w:szCs w:val="28"/>
        </w:rPr>
        <w:t xml:space="preserve">председатель КСП </w:t>
      </w:r>
      <w:r>
        <w:rPr>
          <w:sz w:val="28"/>
          <w:szCs w:val="28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В случае принятия решения, предусмотренного подпунктом «в» пункта 9</w:t>
      </w:r>
      <w:r w:rsidRPr="00170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</w:t>
      </w:r>
      <w:r w:rsidR="00641F8D">
        <w:rPr>
          <w:sz w:val="28"/>
          <w:szCs w:val="28"/>
        </w:rPr>
        <w:t xml:space="preserve">председателем КСП </w:t>
      </w:r>
      <w:r>
        <w:rPr>
          <w:sz w:val="28"/>
          <w:szCs w:val="28"/>
        </w:rPr>
        <w:t>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F9742E" w:rsidRPr="001077AA" w:rsidRDefault="00F9742E" w:rsidP="00AD6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«г» пункта 9 настоящего Порядка, уведомление рассматривается на заседании </w:t>
      </w:r>
      <w:r w:rsidR="00AD6734">
        <w:rPr>
          <w:rFonts w:ascii="Times New Roman" w:hAnsi="Times New Roman" w:cs="Times New Roman"/>
          <w:sz w:val="28"/>
          <w:szCs w:val="28"/>
        </w:rPr>
        <w:t>К</w:t>
      </w:r>
      <w:r w:rsidRPr="0050781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1F8D">
        <w:rPr>
          <w:rFonts w:ascii="Times New Roman" w:hAnsi="Times New Roman" w:cs="Times New Roman"/>
          <w:sz w:val="28"/>
          <w:szCs w:val="28"/>
        </w:rPr>
        <w:t>КСП</w:t>
      </w:r>
      <w:r w:rsidR="00AD6734">
        <w:rPr>
          <w:rFonts w:ascii="Times New Roman" w:hAnsi="Times New Roman" w:cs="Times New Roman"/>
          <w:sz w:val="28"/>
          <w:szCs w:val="28"/>
        </w:rPr>
        <w:t>.</w:t>
      </w:r>
    </w:p>
    <w:p w:rsidR="00F9742E" w:rsidRDefault="00F9742E" w:rsidP="00AD6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F9742E" w:rsidRDefault="00F9742E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2E678D" w:rsidRDefault="002E678D" w:rsidP="00AD6734">
      <w:pPr>
        <w:autoSpaceDE w:val="0"/>
        <w:autoSpaceDN w:val="0"/>
        <w:adjustRightInd w:val="0"/>
        <w:spacing w:line="360" w:lineRule="auto"/>
        <w:ind w:left="6096"/>
      </w:pPr>
    </w:p>
    <w:p w:rsidR="002E678D" w:rsidRDefault="002E678D" w:rsidP="00AD6734">
      <w:pPr>
        <w:autoSpaceDE w:val="0"/>
        <w:autoSpaceDN w:val="0"/>
        <w:adjustRightInd w:val="0"/>
        <w:spacing w:line="360" w:lineRule="auto"/>
        <w:ind w:left="6096"/>
      </w:pPr>
    </w:p>
    <w:p w:rsidR="007B6221" w:rsidRDefault="007B6221" w:rsidP="00AD6734">
      <w:pPr>
        <w:autoSpaceDE w:val="0"/>
        <w:autoSpaceDN w:val="0"/>
        <w:adjustRightInd w:val="0"/>
        <w:spacing w:line="360" w:lineRule="auto"/>
        <w:ind w:left="6096"/>
      </w:pPr>
    </w:p>
    <w:p w:rsidR="007B6221" w:rsidRDefault="007B6221" w:rsidP="00AD6734">
      <w:pPr>
        <w:autoSpaceDE w:val="0"/>
        <w:autoSpaceDN w:val="0"/>
        <w:adjustRightInd w:val="0"/>
        <w:spacing w:line="360" w:lineRule="auto"/>
        <w:ind w:left="6096"/>
      </w:pPr>
    </w:p>
    <w:p w:rsidR="007B6221" w:rsidRDefault="007B6221" w:rsidP="00AD6734">
      <w:pPr>
        <w:autoSpaceDE w:val="0"/>
        <w:autoSpaceDN w:val="0"/>
        <w:adjustRightInd w:val="0"/>
        <w:spacing w:line="360" w:lineRule="auto"/>
        <w:ind w:left="6096"/>
      </w:pPr>
    </w:p>
    <w:p w:rsidR="007B6221" w:rsidRDefault="007B6221" w:rsidP="00AD6734">
      <w:pPr>
        <w:autoSpaceDE w:val="0"/>
        <w:autoSpaceDN w:val="0"/>
        <w:adjustRightInd w:val="0"/>
        <w:spacing w:line="360" w:lineRule="auto"/>
        <w:ind w:left="6096"/>
      </w:pPr>
    </w:p>
    <w:p w:rsidR="002B6EA0" w:rsidRDefault="002B6EA0" w:rsidP="00AD6734">
      <w:pPr>
        <w:autoSpaceDE w:val="0"/>
        <w:autoSpaceDN w:val="0"/>
        <w:adjustRightInd w:val="0"/>
        <w:spacing w:line="360" w:lineRule="auto"/>
        <w:ind w:left="6096"/>
      </w:pPr>
    </w:p>
    <w:p w:rsidR="002B6EA0" w:rsidRDefault="002B6EA0" w:rsidP="00AD6734">
      <w:pPr>
        <w:autoSpaceDE w:val="0"/>
        <w:autoSpaceDN w:val="0"/>
        <w:adjustRightInd w:val="0"/>
        <w:spacing w:line="360" w:lineRule="auto"/>
        <w:ind w:left="6096"/>
      </w:pPr>
    </w:p>
    <w:p w:rsidR="00AD6734" w:rsidRPr="00BF0843" w:rsidRDefault="00AD6734" w:rsidP="00AD6734">
      <w:pPr>
        <w:autoSpaceDE w:val="0"/>
        <w:autoSpaceDN w:val="0"/>
        <w:adjustRightInd w:val="0"/>
        <w:spacing w:line="360" w:lineRule="auto"/>
        <w:ind w:left="6096"/>
        <w:rPr>
          <w:sz w:val="28"/>
          <w:szCs w:val="28"/>
        </w:rPr>
      </w:pPr>
      <w:r w:rsidRPr="00454DCA">
        <w:lastRenderedPageBreak/>
        <w:t>Приложение № 1</w:t>
      </w:r>
    </w:p>
    <w:p w:rsidR="00AD6734" w:rsidRPr="00454DCA" w:rsidRDefault="00AD6734" w:rsidP="00AD6734">
      <w:pPr>
        <w:autoSpaceDE w:val="0"/>
        <w:autoSpaceDN w:val="0"/>
        <w:adjustRightInd w:val="0"/>
        <w:ind w:left="6096"/>
      </w:pPr>
      <w:r w:rsidRPr="00454DCA">
        <w:t>к Порядку уведомления работодателя</w:t>
      </w:r>
      <w:r>
        <w:t xml:space="preserve"> работниками </w:t>
      </w:r>
      <w:r w:rsidRPr="00454DCA">
        <w:t>о возникновении личной</w:t>
      </w:r>
      <w:r>
        <w:t xml:space="preserve"> </w:t>
      </w:r>
      <w:r w:rsidRPr="00454DCA">
        <w:t xml:space="preserve">заинтересованности при исполнении </w:t>
      </w:r>
      <w:proofErr w:type="gramStart"/>
      <w:r w:rsidRPr="00454DCA">
        <w:t>должностных</w:t>
      </w:r>
      <w:proofErr w:type="gramEnd"/>
    </w:p>
    <w:p w:rsidR="00AD6734" w:rsidRPr="00454DCA" w:rsidRDefault="00AD6734" w:rsidP="00AD6734">
      <w:pPr>
        <w:autoSpaceDE w:val="0"/>
        <w:autoSpaceDN w:val="0"/>
        <w:adjustRightInd w:val="0"/>
        <w:ind w:left="6096"/>
      </w:pPr>
      <w:r w:rsidRPr="00454DCA">
        <w:t xml:space="preserve">обязанностей, </w:t>
      </w:r>
      <w:proofErr w:type="gramStart"/>
      <w:r w:rsidRPr="00454DCA">
        <w:t>которая</w:t>
      </w:r>
      <w:proofErr w:type="gramEnd"/>
      <w:r w:rsidRPr="00454DCA">
        <w:t xml:space="preserve"> приводит или может</w:t>
      </w:r>
      <w:r>
        <w:t xml:space="preserve"> </w:t>
      </w:r>
      <w:r w:rsidRPr="00454DCA">
        <w:t>привести к конфликту интересов,</w:t>
      </w:r>
    </w:p>
    <w:p w:rsidR="00AD6734" w:rsidRPr="00454DCA" w:rsidRDefault="00AD6734" w:rsidP="00AD6734">
      <w:pPr>
        <w:autoSpaceDE w:val="0"/>
        <w:autoSpaceDN w:val="0"/>
        <w:adjustRightInd w:val="0"/>
        <w:ind w:left="6096"/>
      </w:pPr>
    </w:p>
    <w:p w:rsidR="00AD6734" w:rsidRPr="00C71830" w:rsidRDefault="00AD6734" w:rsidP="00AD67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34" w:rsidRDefault="00AD6734" w:rsidP="00AD6734">
      <w:pPr>
        <w:autoSpaceDE w:val="0"/>
        <w:autoSpaceDN w:val="0"/>
        <w:adjustRightInd w:val="0"/>
        <w:ind w:left="4536"/>
        <w:jc w:val="both"/>
      </w:pPr>
      <w:r>
        <w:t xml:space="preserve">Председателю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AD6734" w:rsidRPr="00C71830" w:rsidRDefault="00AD6734" w:rsidP="00AD6734">
      <w:pPr>
        <w:autoSpaceDE w:val="0"/>
        <w:autoSpaceDN w:val="0"/>
        <w:adjustRightInd w:val="0"/>
        <w:ind w:left="4536"/>
        <w:jc w:val="both"/>
      </w:pPr>
      <w:r>
        <w:t>____________________________________</w:t>
      </w:r>
    </w:p>
    <w:p w:rsidR="00AD6734" w:rsidRPr="00C71830" w:rsidRDefault="00AD6734" w:rsidP="00AD6734">
      <w:pPr>
        <w:autoSpaceDE w:val="0"/>
        <w:autoSpaceDN w:val="0"/>
        <w:adjustRightInd w:val="0"/>
        <w:ind w:left="4536"/>
        <w:jc w:val="both"/>
      </w:pPr>
      <w:r w:rsidRPr="00C71830">
        <w:t>от__________________________________</w:t>
      </w:r>
    </w:p>
    <w:p w:rsidR="00AD6734" w:rsidRPr="00C71830" w:rsidRDefault="00AD6734" w:rsidP="00AD67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C71830">
        <w:rPr>
          <w:sz w:val="20"/>
          <w:szCs w:val="20"/>
        </w:rPr>
        <w:t>(фамилия, имя, отчество, должность, контактный телефон)</w:t>
      </w:r>
    </w:p>
    <w:p w:rsidR="00AD6734" w:rsidRPr="00C71830" w:rsidRDefault="00AD6734" w:rsidP="00AD6734">
      <w:pPr>
        <w:autoSpaceDE w:val="0"/>
        <w:autoSpaceDN w:val="0"/>
        <w:adjustRightInd w:val="0"/>
        <w:jc w:val="both"/>
      </w:pPr>
    </w:p>
    <w:p w:rsidR="00AD6734" w:rsidRPr="00092776" w:rsidRDefault="00AD6734" w:rsidP="00AD6734">
      <w:pPr>
        <w:autoSpaceDE w:val="0"/>
        <w:autoSpaceDN w:val="0"/>
        <w:adjustRightInd w:val="0"/>
        <w:jc w:val="center"/>
        <w:rPr>
          <w:b/>
        </w:rPr>
      </w:pPr>
      <w:r w:rsidRPr="00092776">
        <w:rPr>
          <w:b/>
        </w:rPr>
        <w:t>Уведомление</w:t>
      </w:r>
    </w:p>
    <w:p w:rsidR="00AD6734" w:rsidRPr="00092776" w:rsidRDefault="00AD6734" w:rsidP="00AD6734">
      <w:pPr>
        <w:autoSpaceDE w:val="0"/>
        <w:autoSpaceDN w:val="0"/>
        <w:adjustRightInd w:val="0"/>
        <w:jc w:val="center"/>
        <w:rPr>
          <w:b/>
        </w:rPr>
      </w:pPr>
      <w:r w:rsidRPr="00092776">
        <w:rPr>
          <w:b/>
        </w:rPr>
        <w:t>о возникновении личной заинтересованности</w:t>
      </w:r>
    </w:p>
    <w:p w:rsidR="00AD6734" w:rsidRPr="00092776" w:rsidRDefault="00AD6734" w:rsidP="00AD6734">
      <w:pPr>
        <w:autoSpaceDE w:val="0"/>
        <w:autoSpaceDN w:val="0"/>
        <w:adjustRightInd w:val="0"/>
        <w:jc w:val="center"/>
        <w:rPr>
          <w:b/>
        </w:rPr>
      </w:pPr>
      <w:r w:rsidRPr="00092776">
        <w:rPr>
          <w:b/>
        </w:rPr>
        <w:t xml:space="preserve">при исполнении должностных обязанностей, </w:t>
      </w:r>
      <w:proofErr w:type="gramStart"/>
      <w:r w:rsidRPr="00092776">
        <w:rPr>
          <w:b/>
        </w:rPr>
        <w:t>которая</w:t>
      </w:r>
      <w:proofErr w:type="gramEnd"/>
    </w:p>
    <w:p w:rsidR="00AD6734" w:rsidRPr="00092776" w:rsidRDefault="00AD6734" w:rsidP="00AD6734">
      <w:pPr>
        <w:autoSpaceDE w:val="0"/>
        <w:autoSpaceDN w:val="0"/>
        <w:adjustRightInd w:val="0"/>
        <w:jc w:val="center"/>
        <w:rPr>
          <w:b/>
        </w:rPr>
      </w:pPr>
      <w:r w:rsidRPr="00092776">
        <w:rPr>
          <w:b/>
        </w:rPr>
        <w:t>приводит или может привести к конфликту интересов</w:t>
      </w:r>
    </w:p>
    <w:p w:rsidR="00AD6734" w:rsidRPr="00C71830" w:rsidRDefault="00AD6734" w:rsidP="00AD67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D6734" w:rsidRPr="00C71830" w:rsidRDefault="00AD6734" w:rsidP="00AD6734">
      <w:pPr>
        <w:autoSpaceDE w:val="0"/>
        <w:autoSpaceDN w:val="0"/>
        <w:adjustRightInd w:val="0"/>
        <w:spacing w:line="276" w:lineRule="auto"/>
        <w:jc w:val="both"/>
      </w:pPr>
      <w:r w:rsidRPr="00C71830">
        <w:tab/>
        <w:t>Я,___________________(Ф.И.О.,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71830">
        <w:t>нужное</w:t>
      </w:r>
      <w:proofErr w:type="gramEnd"/>
      <w:r w:rsidRPr="00C71830">
        <w:t xml:space="preserve"> подчеркнуть).</w:t>
      </w:r>
    </w:p>
    <w:p w:rsidR="00AD6734" w:rsidRDefault="00AD6734" w:rsidP="00AD6734">
      <w:pPr>
        <w:autoSpaceDE w:val="0"/>
        <w:autoSpaceDN w:val="0"/>
        <w:adjustRightInd w:val="0"/>
        <w:spacing w:line="360" w:lineRule="auto"/>
        <w:jc w:val="both"/>
      </w:pPr>
      <w:r w:rsidRPr="00C71830">
        <w:tab/>
        <w:t>Обстоятельства, являющиеся основанием возникновения личной заинтересованности:___________________________________________________________________</w:t>
      </w:r>
      <w:r>
        <w:t>__</w:t>
      </w:r>
      <w:r w:rsidRPr="00C71830">
        <w:t>_________________________________________________</w:t>
      </w:r>
      <w:r>
        <w:t>__________________</w:t>
      </w:r>
      <w:r w:rsidR="007B6221">
        <w:t>___</w:t>
      </w:r>
      <w:r>
        <w:t>_</w:t>
      </w:r>
    </w:p>
    <w:p w:rsidR="00AD6734" w:rsidRDefault="00AD6734" w:rsidP="00AD6734">
      <w:pPr>
        <w:autoSpaceDE w:val="0"/>
        <w:autoSpaceDN w:val="0"/>
        <w:adjustRightInd w:val="0"/>
        <w:spacing w:line="360" w:lineRule="auto"/>
        <w:jc w:val="both"/>
      </w:pPr>
      <w:r w:rsidRPr="00C71830">
        <w:tab/>
        <w:t>Должностные обязанности, на исполнение которых влияет или может повлиять личная заинтересованность:</w:t>
      </w:r>
      <w:r>
        <w:t xml:space="preserve"> </w:t>
      </w:r>
      <w:r w:rsidRPr="00C71830">
        <w:t xml:space="preserve"> </w:t>
      </w:r>
      <w:r>
        <w:t>______________</w:t>
      </w:r>
      <w:r w:rsidRPr="00C71830">
        <w:t>___________________________________</w:t>
      </w:r>
      <w:r>
        <w:t>_________________________________</w:t>
      </w:r>
      <w:r w:rsidRPr="00C71830">
        <w:t>_</w:t>
      </w:r>
      <w:r>
        <w:t>___________________________________________________________________</w:t>
      </w:r>
      <w:r w:rsidR="007B6221">
        <w:t>____</w:t>
      </w:r>
      <w:r>
        <w:t>____</w:t>
      </w:r>
    </w:p>
    <w:p w:rsidR="00AD6734" w:rsidRPr="00C71830" w:rsidRDefault="00AD6734" w:rsidP="00AD6734">
      <w:pPr>
        <w:autoSpaceDE w:val="0"/>
        <w:autoSpaceDN w:val="0"/>
        <w:adjustRightInd w:val="0"/>
        <w:spacing w:line="276" w:lineRule="auto"/>
        <w:jc w:val="both"/>
      </w:pPr>
      <w:r w:rsidRPr="00C71830">
        <w:tab/>
        <w:t xml:space="preserve">Предлагаемые (принятые) меры по предотвращению или урегулированию конфликта </w:t>
      </w:r>
      <w:r w:rsidR="00E150A1">
        <w:t>и</w:t>
      </w:r>
      <w:r w:rsidRPr="00C71830">
        <w:t>нтересов:_____________________</w:t>
      </w:r>
      <w:r w:rsidR="00E150A1">
        <w:t>__</w:t>
      </w:r>
      <w:r w:rsidRPr="00C71830">
        <w:t>____________</w:t>
      </w:r>
      <w:r>
        <w:t>_______________________</w:t>
      </w:r>
      <w:r w:rsidR="007B6221">
        <w:t>___________</w:t>
      </w:r>
    </w:p>
    <w:p w:rsidR="00AD6734" w:rsidRPr="00C71830" w:rsidRDefault="00AD6734" w:rsidP="00AD6734">
      <w:pPr>
        <w:autoSpaceDE w:val="0"/>
        <w:autoSpaceDN w:val="0"/>
        <w:adjustRightInd w:val="0"/>
        <w:spacing w:line="360" w:lineRule="auto"/>
        <w:jc w:val="both"/>
      </w:pPr>
      <w:r w:rsidRPr="00C71830">
        <w:t>________________________________________________________</w:t>
      </w:r>
      <w:r>
        <w:t>____________________</w:t>
      </w:r>
      <w:r w:rsidR="007B6221">
        <w:t>__</w:t>
      </w:r>
    </w:p>
    <w:p w:rsidR="00AD6734" w:rsidRPr="00C71830" w:rsidRDefault="00AD6734" w:rsidP="00AD6734">
      <w:pPr>
        <w:autoSpaceDE w:val="0"/>
        <w:autoSpaceDN w:val="0"/>
        <w:adjustRightInd w:val="0"/>
        <w:jc w:val="both"/>
      </w:pPr>
      <w:r w:rsidRPr="00C71830">
        <w:tab/>
        <w:t xml:space="preserve">В случае принятия решения о </w:t>
      </w:r>
      <w:r>
        <w:t xml:space="preserve">рассмотрении </w:t>
      </w:r>
      <w:r w:rsidRPr="00C71830">
        <w:t xml:space="preserve">уведомления на </w:t>
      </w:r>
      <w:r>
        <w:t xml:space="preserve">заседании </w:t>
      </w:r>
      <w:r w:rsidRPr="00C71830">
        <w:t>Комисси</w:t>
      </w:r>
      <w:r>
        <w:t>и</w:t>
      </w:r>
      <w:r w:rsidRPr="00C71830">
        <w:t>, намереваюсь (не намереваюсь) лично присутствовать на соответствующем заседании (</w:t>
      </w:r>
      <w:proofErr w:type="gramStart"/>
      <w:r w:rsidRPr="00C71830">
        <w:t>нужное</w:t>
      </w:r>
      <w:proofErr w:type="gramEnd"/>
      <w:r w:rsidRPr="00C71830">
        <w:t xml:space="preserve"> подчеркнуть).</w:t>
      </w:r>
    </w:p>
    <w:p w:rsidR="00AD6734" w:rsidRPr="00C71830" w:rsidRDefault="00AD6734" w:rsidP="00AD6734"/>
    <w:p w:rsidR="00AD6734" w:rsidRPr="00C71830" w:rsidRDefault="00AD6734" w:rsidP="00AD67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D6734" w:rsidRPr="00C71830" w:rsidRDefault="00AD6734" w:rsidP="00AD6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7183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 xml:space="preserve">                  </w:t>
      </w:r>
      <w:r w:rsidRPr="00C71830">
        <w:rPr>
          <w:sz w:val="20"/>
          <w:szCs w:val="20"/>
        </w:rPr>
        <w:t xml:space="preserve">    __ ____________________ 20__ г.                       __________________________</w:t>
      </w:r>
    </w:p>
    <w:p w:rsidR="00AD6734" w:rsidRDefault="00AD6734" w:rsidP="00AD6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71830">
        <w:rPr>
          <w:sz w:val="20"/>
          <w:szCs w:val="20"/>
        </w:rPr>
        <w:t xml:space="preserve"> (подпись)                                                         (дата)                                                             (расшифровка подписи)</w:t>
      </w:r>
    </w:p>
    <w:p w:rsidR="00AD6734" w:rsidRDefault="00AD6734" w:rsidP="00AD67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6734" w:rsidRDefault="00AD6734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9266BC" w:rsidRDefault="009266BC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  <w:sectPr w:rsidR="009266BC" w:rsidSect="00E81167">
          <w:headerReference w:type="default" r:id="rId13"/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:rsidR="009266BC" w:rsidRPr="00A339C9" w:rsidRDefault="009266BC" w:rsidP="009266BC">
      <w:pPr>
        <w:tabs>
          <w:tab w:val="left" w:pos="6946"/>
          <w:tab w:val="left" w:pos="9923"/>
        </w:tabs>
        <w:autoSpaceDE w:val="0"/>
        <w:autoSpaceDN w:val="0"/>
        <w:adjustRightInd w:val="0"/>
        <w:ind w:left="10490"/>
      </w:pPr>
      <w:r w:rsidRPr="00A339C9">
        <w:lastRenderedPageBreak/>
        <w:t xml:space="preserve">Приложение </w:t>
      </w:r>
      <w:r w:rsidR="00CA728B">
        <w:t>№</w:t>
      </w:r>
      <w:r w:rsidRPr="00A339C9">
        <w:t xml:space="preserve"> 2</w:t>
      </w:r>
    </w:p>
    <w:p w:rsidR="009266BC" w:rsidRPr="00454DCA" w:rsidRDefault="009266BC" w:rsidP="009266BC">
      <w:pPr>
        <w:tabs>
          <w:tab w:val="left" w:pos="6946"/>
          <w:tab w:val="left" w:pos="9923"/>
        </w:tabs>
        <w:autoSpaceDE w:val="0"/>
        <w:autoSpaceDN w:val="0"/>
        <w:adjustRightInd w:val="0"/>
        <w:ind w:left="10490"/>
      </w:pPr>
      <w:r w:rsidRPr="00454DCA">
        <w:t>к Порядку уведомления работодателя</w:t>
      </w:r>
    </w:p>
    <w:p w:rsidR="009266BC" w:rsidRPr="00454DCA" w:rsidRDefault="009266BC" w:rsidP="009266BC">
      <w:pPr>
        <w:tabs>
          <w:tab w:val="left" w:pos="6946"/>
          <w:tab w:val="left" w:pos="9923"/>
        </w:tabs>
        <w:autoSpaceDE w:val="0"/>
        <w:autoSpaceDN w:val="0"/>
        <w:adjustRightInd w:val="0"/>
        <w:ind w:left="10490"/>
      </w:pPr>
      <w:r>
        <w:t xml:space="preserve">работниками </w:t>
      </w:r>
      <w:r w:rsidRPr="00454DCA">
        <w:t xml:space="preserve">о возникновении </w:t>
      </w:r>
      <w:proofErr w:type="gramStart"/>
      <w:r w:rsidRPr="00454DCA">
        <w:t>личной</w:t>
      </w:r>
      <w:proofErr w:type="gramEnd"/>
    </w:p>
    <w:p w:rsidR="009266BC" w:rsidRPr="00454DCA" w:rsidRDefault="009266BC" w:rsidP="009266BC">
      <w:pPr>
        <w:tabs>
          <w:tab w:val="left" w:pos="6946"/>
          <w:tab w:val="left" w:pos="9923"/>
        </w:tabs>
        <w:autoSpaceDE w:val="0"/>
        <w:autoSpaceDN w:val="0"/>
        <w:adjustRightInd w:val="0"/>
        <w:ind w:left="10490"/>
      </w:pPr>
      <w:r w:rsidRPr="00454DCA">
        <w:t>заинтересованности при исполнении должностных</w:t>
      </w:r>
      <w:r>
        <w:t xml:space="preserve"> </w:t>
      </w:r>
      <w:r w:rsidRPr="00454DCA">
        <w:t>обязанностей, которая приводит или может</w:t>
      </w:r>
      <w:r>
        <w:t xml:space="preserve"> </w:t>
      </w:r>
      <w:r w:rsidRPr="00454DCA">
        <w:t>привести к конфликту интересов</w:t>
      </w:r>
    </w:p>
    <w:p w:rsidR="009266BC" w:rsidRPr="00454DCA" w:rsidRDefault="009266BC" w:rsidP="009266BC">
      <w:pPr>
        <w:tabs>
          <w:tab w:val="left" w:pos="6946"/>
        </w:tabs>
        <w:autoSpaceDE w:val="0"/>
        <w:autoSpaceDN w:val="0"/>
        <w:adjustRightInd w:val="0"/>
        <w:jc w:val="both"/>
      </w:pPr>
    </w:p>
    <w:p w:rsidR="009266BC" w:rsidRDefault="009266BC" w:rsidP="00926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6BC" w:rsidRDefault="009266BC" w:rsidP="00926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6BC" w:rsidRDefault="009266BC" w:rsidP="009266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266BC" w:rsidRDefault="009266BC" w:rsidP="009266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9266BC" w:rsidRDefault="009266BC" w:rsidP="009266B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9266BC" w:rsidRDefault="009266BC" w:rsidP="00926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9266BC" w:rsidTr="006B65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339C9">
              <w:rPr>
                <w:sz w:val="20"/>
                <w:szCs w:val="20"/>
              </w:rPr>
              <w:t xml:space="preserve"> </w:t>
            </w:r>
            <w:proofErr w:type="gramStart"/>
            <w:r w:rsidRPr="00A339C9">
              <w:rPr>
                <w:sz w:val="20"/>
                <w:szCs w:val="20"/>
              </w:rPr>
              <w:t>п</w:t>
            </w:r>
            <w:proofErr w:type="gramEnd"/>
            <w:r w:rsidRPr="00A339C9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CA7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39C9">
              <w:rPr>
                <w:sz w:val="20"/>
                <w:szCs w:val="20"/>
              </w:rPr>
              <w:t>Регистра</w:t>
            </w:r>
            <w:r w:rsidR="00CA728B">
              <w:rPr>
                <w:sz w:val="20"/>
                <w:szCs w:val="20"/>
              </w:rPr>
              <w:t>-</w:t>
            </w:r>
            <w:proofErr w:type="spellStart"/>
            <w:r w:rsidRPr="00A339C9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Pr="00A339C9">
              <w:rPr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9266BC" w:rsidTr="006B65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Pr="00A339C9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6BC" w:rsidTr="006B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66BC" w:rsidTr="006B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C" w:rsidRDefault="009266BC" w:rsidP="006B6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266BC" w:rsidRDefault="009266BC" w:rsidP="00926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6BC" w:rsidRDefault="009266BC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9266BC" w:rsidRDefault="009266BC" w:rsidP="00F9742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9266BC" w:rsidRDefault="009266BC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sectPr w:rsidR="009266BC" w:rsidSect="009266B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80" w:rsidRDefault="00511D80" w:rsidP="00F9742E">
      <w:r>
        <w:separator/>
      </w:r>
    </w:p>
  </w:endnote>
  <w:endnote w:type="continuationSeparator" w:id="0">
    <w:p w:rsidR="00511D80" w:rsidRDefault="00511D80" w:rsidP="00F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80" w:rsidRDefault="00511D80" w:rsidP="00F9742E">
      <w:r>
        <w:separator/>
      </w:r>
    </w:p>
  </w:footnote>
  <w:footnote w:type="continuationSeparator" w:id="0">
    <w:p w:rsidR="00511D80" w:rsidRDefault="00511D80" w:rsidP="00F9742E">
      <w:r>
        <w:continuationSeparator/>
      </w:r>
    </w:p>
  </w:footnote>
  <w:footnote w:id="1">
    <w:p w:rsidR="00F9742E" w:rsidRDefault="00F9742E" w:rsidP="00F9742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 xml:space="preserve">11 Федерального закона от 25.12.2008 № 273-ФЗ «О противодействии коррупции»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2E" w:rsidRDefault="00F9742E" w:rsidP="0017676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DA"/>
    <w:multiLevelType w:val="hybridMultilevel"/>
    <w:tmpl w:val="EEFE1FA0"/>
    <w:lvl w:ilvl="0" w:tplc="6C3CC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F2969"/>
    <w:multiLevelType w:val="hybridMultilevel"/>
    <w:tmpl w:val="3AFAF81A"/>
    <w:lvl w:ilvl="0" w:tplc="55646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0"/>
    <w:rsid w:val="00053C5F"/>
    <w:rsid w:val="00080EA1"/>
    <w:rsid w:val="00110A91"/>
    <w:rsid w:val="001712C9"/>
    <w:rsid w:val="001A1C4C"/>
    <w:rsid w:val="001D0DAE"/>
    <w:rsid w:val="002A3B36"/>
    <w:rsid w:val="002B6EA0"/>
    <w:rsid w:val="002C1AB3"/>
    <w:rsid w:val="002E678D"/>
    <w:rsid w:val="00347713"/>
    <w:rsid w:val="00357B62"/>
    <w:rsid w:val="003C166B"/>
    <w:rsid w:val="003F0D9E"/>
    <w:rsid w:val="00422E40"/>
    <w:rsid w:val="0042535B"/>
    <w:rsid w:val="004B5FAA"/>
    <w:rsid w:val="004C1753"/>
    <w:rsid w:val="004E4EB6"/>
    <w:rsid w:val="00511D80"/>
    <w:rsid w:val="005817D3"/>
    <w:rsid w:val="00584B73"/>
    <w:rsid w:val="005B40C7"/>
    <w:rsid w:val="00641F8D"/>
    <w:rsid w:val="00661493"/>
    <w:rsid w:val="00667459"/>
    <w:rsid w:val="006A3061"/>
    <w:rsid w:val="006F5944"/>
    <w:rsid w:val="0070643B"/>
    <w:rsid w:val="0072268C"/>
    <w:rsid w:val="007B6221"/>
    <w:rsid w:val="007E3099"/>
    <w:rsid w:val="008159E6"/>
    <w:rsid w:val="00822967"/>
    <w:rsid w:val="008540E8"/>
    <w:rsid w:val="008D57CB"/>
    <w:rsid w:val="008F045D"/>
    <w:rsid w:val="008F07A3"/>
    <w:rsid w:val="00905444"/>
    <w:rsid w:val="009266BC"/>
    <w:rsid w:val="00932B0A"/>
    <w:rsid w:val="00936D49"/>
    <w:rsid w:val="009527F1"/>
    <w:rsid w:val="00A304AD"/>
    <w:rsid w:val="00A40432"/>
    <w:rsid w:val="00A439DB"/>
    <w:rsid w:val="00AD6040"/>
    <w:rsid w:val="00AD6734"/>
    <w:rsid w:val="00AE1682"/>
    <w:rsid w:val="00B3369A"/>
    <w:rsid w:val="00B657C4"/>
    <w:rsid w:val="00B66155"/>
    <w:rsid w:val="00B94578"/>
    <w:rsid w:val="00BF2607"/>
    <w:rsid w:val="00C554B4"/>
    <w:rsid w:val="00CA728B"/>
    <w:rsid w:val="00D12A9D"/>
    <w:rsid w:val="00DA4A50"/>
    <w:rsid w:val="00E150A1"/>
    <w:rsid w:val="00E81167"/>
    <w:rsid w:val="00EF69F2"/>
    <w:rsid w:val="00F9742E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9742E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742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74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742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9742E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57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57B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B62"/>
    <w:pPr>
      <w:widowControl w:val="0"/>
      <w:shd w:val="clear" w:color="auto" w:fill="FFFFFF"/>
      <w:spacing w:before="240" w:after="300" w:line="0" w:lineRule="atLeast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3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C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9742E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742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74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742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9742E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57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57B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B62"/>
    <w:pPr>
      <w:widowControl w:val="0"/>
      <w:shd w:val="clear" w:color="auto" w:fill="FFFFFF"/>
      <w:spacing w:before="240" w:after="300" w:line="0" w:lineRule="atLeast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3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C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EE020F15F049A6B2AC01B4B81A3C6743ED2D002511ADEB8B0099907FC5E0F83A7B6A488B536912tEg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E020F15F049A6B2AC01B4B81A3C6743ED2D002511ADEB8B0099907FC5E0F83A7B6A4C8Bt5g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E020F15F049A6B2AC01B4B81A3C6743ED28062111ADEB8B0099907FC5E0F83A7B6A488B536E13tEg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3C63E41DE313C104A0AC7AF46711F16FB3F25C5FE776F1FBA720121aB7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90B4-1144-47C8-8284-1ED37679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2</cp:revision>
  <cp:lastPrinted>2021-12-10T05:22:00Z</cp:lastPrinted>
  <dcterms:created xsi:type="dcterms:W3CDTF">2022-01-18T05:08:00Z</dcterms:created>
  <dcterms:modified xsi:type="dcterms:W3CDTF">2022-01-18T05:08:00Z</dcterms:modified>
</cp:coreProperties>
</file>