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22AD" w:rsidRDefault="004B5765">
      <w:pPr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5822AD">
        <w:t xml:space="preserve">              </w:t>
      </w:r>
      <w:r>
        <w:rPr>
          <w:sz w:val="28"/>
          <w:szCs w:val="28"/>
        </w:rPr>
        <w:t>Утвержд</w:t>
      </w:r>
      <w:r w:rsidR="005822AD">
        <w:rPr>
          <w:sz w:val="28"/>
          <w:szCs w:val="28"/>
        </w:rPr>
        <w:t>ен</w:t>
      </w:r>
    </w:p>
    <w:p w:rsidR="004B5765" w:rsidRDefault="005822AD" w:rsidP="005822AD">
      <w:pPr>
        <w:ind w:left="6372"/>
        <w:rPr>
          <w:sz w:val="28"/>
          <w:szCs w:val="28"/>
        </w:rPr>
      </w:pPr>
      <w:r>
        <w:rPr>
          <w:sz w:val="28"/>
          <w:szCs w:val="28"/>
        </w:rPr>
        <w:t>Приказом УДКС № 116 от 28 декабря 2021 года</w:t>
      </w:r>
      <w:r w:rsidR="004B5765">
        <w:rPr>
          <w:sz w:val="28"/>
          <w:szCs w:val="28"/>
        </w:rPr>
        <w:tab/>
      </w:r>
      <w:r w:rsidR="004B5765">
        <w:rPr>
          <w:sz w:val="28"/>
          <w:szCs w:val="28"/>
        </w:rPr>
        <w:tab/>
      </w:r>
      <w:r w:rsidR="004B5765">
        <w:rPr>
          <w:sz w:val="28"/>
          <w:szCs w:val="28"/>
        </w:rPr>
        <w:tab/>
      </w:r>
      <w:r w:rsidR="004B5765">
        <w:rPr>
          <w:sz w:val="28"/>
          <w:szCs w:val="28"/>
        </w:rPr>
        <w:tab/>
      </w:r>
      <w:r w:rsidR="004B5765">
        <w:rPr>
          <w:sz w:val="28"/>
          <w:szCs w:val="28"/>
        </w:rPr>
        <w:tab/>
      </w:r>
      <w:r w:rsidR="004B5765">
        <w:rPr>
          <w:sz w:val="28"/>
          <w:szCs w:val="28"/>
        </w:rPr>
        <w:tab/>
      </w:r>
    </w:p>
    <w:p w:rsidR="004B5765" w:rsidRDefault="005822AD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4B5765" w:rsidRDefault="004B5765">
      <w:pPr>
        <w:rPr>
          <w:sz w:val="28"/>
          <w:szCs w:val="28"/>
        </w:rPr>
      </w:pPr>
    </w:p>
    <w:p w:rsidR="004B5765" w:rsidRDefault="004B5765">
      <w:pPr>
        <w:rPr>
          <w:sz w:val="28"/>
          <w:szCs w:val="28"/>
        </w:rPr>
      </w:pPr>
    </w:p>
    <w:p w:rsidR="004B5765" w:rsidRPr="004B5765" w:rsidRDefault="004B5765" w:rsidP="004B5765">
      <w:pPr>
        <w:jc w:val="center"/>
        <w:rPr>
          <w:sz w:val="72"/>
          <w:szCs w:val="72"/>
        </w:rPr>
      </w:pPr>
      <w:r w:rsidRPr="004B5765">
        <w:rPr>
          <w:sz w:val="72"/>
          <w:szCs w:val="72"/>
        </w:rPr>
        <w:t>Единый Календарный План</w:t>
      </w:r>
    </w:p>
    <w:p w:rsidR="003C0694" w:rsidRDefault="003C0694" w:rsidP="003C0694">
      <w:pPr>
        <w:spacing w:after="0" w:line="240" w:lineRule="auto"/>
        <w:jc w:val="center"/>
        <w:rPr>
          <w:sz w:val="36"/>
          <w:szCs w:val="36"/>
        </w:rPr>
      </w:pPr>
      <w:r>
        <w:rPr>
          <w:sz w:val="36"/>
          <w:szCs w:val="36"/>
        </w:rPr>
        <w:t>официальных физкультурных мероприятий  и спортивных</w:t>
      </w:r>
    </w:p>
    <w:p w:rsidR="004B5765" w:rsidRDefault="004B5765" w:rsidP="003C0694">
      <w:pPr>
        <w:spacing w:after="0" w:line="240" w:lineRule="auto"/>
        <w:jc w:val="center"/>
        <w:rPr>
          <w:sz w:val="36"/>
          <w:szCs w:val="36"/>
        </w:rPr>
      </w:pPr>
      <w:r>
        <w:rPr>
          <w:sz w:val="36"/>
          <w:szCs w:val="36"/>
        </w:rPr>
        <w:t>мероприятий</w:t>
      </w:r>
      <w:r w:rsidR="003C0694"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Карталинского</w:t>
      </w:r>
      <w:proofErr w:type="spellEnd"/>
      <w:r>
        <w:rPr>
          <w:sz w:val="36"/>
          <w:szCs w:val="36"/>
        </w:rPr>
        <w:t xml:space="preserve"> муниципального района</w:t>
      </w:r>
    </w:p>
    <w:p w:rsidR="004B5765" w:rsidRPr="004B5765" w:rsidRDefault="004B5765" w:rsidP="003C0694">
      <w:pPr>
        <w:spacing w:after="0"/>
        <w:jc w:val="center"/>
        <w:rPr>
          <w:b/>
          <w:sz w:val="36"/>
          <w:szCs w:val="36"/>
        </w:rPr>
      </w:pPr>
      <w:r w:rsidRPr="004B5765">
        <w:rPr>
          <w:b/>
          <w:sz w:val="36"/>
          <w:szCs w:val="36"/>
        </w:rPr>
        <w:t>на 202</w:t>
      </w:r>
      <w:r w:rsidR="00F25C86">
        <w:rPr>
          <w:b/>
          <w:sz w:val="36"/>
          <w:szCs w:val="36"/>
        </w:rPr>
        <w:t>2</w:t>
      </w:r>
      <w:r w:rsidRPr="004B5765">
        <w:rPr>
          <w:b/>
          <w:sz w:val="36"/>
          <w:szCs w:val="36"/>
        </w:rPr>
        <w:t xml:space="preserve"> год</w:t>
      </w:r>
    </w:p>
    <w:sectPr w:rsidR="004B5765" w:rsidRPr="004B5765" w:rsidSect="00F35D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B5765"/>
    <w:rsid w:val="003C0694"/>
    <w:rsid w:val="004B5765"/>
    <w:rsid w:val="005822AD"/>
    <w:rsid w:val="00A109F7"/>
    <w:rsid w:val="00BC6652"/>
    <w:rsid w:val="00EF0A4C"/>
    <w:rsid w:val="00F25C86"/>
    <w:rsid w:val="00F35D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D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2022-01-12T06:17:00Z</dcterms:created>
  <dcterms:modified xsi:type="dcterms:W3CDTF">2022-03-29T07:35:00Z</dcterms:modified>
</cp:coreProperties>
</file>